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437D" w:rsidRPr="00DE437D" w:rsidRDefault="00935710" w:rsidP="00DE437D">
      <w:pPr>
        <w:spacing w:line="480" w:lineRule="auto"/>
        <w:jc w:val="center"/>
        <w:rPr>
          <w:rFonts w:ascii="Arial" w:hAnsi="Arial" w:cs="Arial"/>
          <w:b/>
          <w:bCs/>
          <w:sz w:val="28"/>
          <w:szCs w:val="28"/>
        </w:rPr>
      </w:pPr>
      <w:r w:rsidRPr="00935710">
        <w:rPr>
          <w:rFonts w:ascii="Arial" w:hAnsi="Arial" w:cs="Arial"/>
          <w:b/>
          <w:bCs/>
          <w:sz w:val="28"/>
          <w:szCs w:val="28"/>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96.75pt;height:45pt" fillcolor="#06c" strokecolor="#9cf" strokeweight="1.5pt">
            <v:shadow on="t" color="#900"/>
            <v:textpath style="font-family:&quot;Impact&quot;;v-text-kern:t" trim="t" fitpath="t" string="STATUS OF WOMEN IN ISLAM "/>
          </v:shape>
        </w:pict>
      </w:r>
    </w:p>
    <w:p w:rsidR="00DE437D" w:rsidRPr="00DE437D" w:rsidRDefault="00DE437D" w:rsidP="00DE437D">
      <w:pPr>
        <w:spacing w:line="480" w:lineRule="auto"/>
        <w:jc w:val="center"/>
        <w:rPr>
          <w:rFonts w:ascii="Arial" w:hAnsi="Arial" w:cs="Arial"/>
          <w:b/>
          <w:bCs/>
          <w:sz w:val="28"/>
          <w:szCs w:val="28"/>
        </w:rPr>
      </w:pPr>
      <w:r w:rsidRPr="00DE437D">
        <w:rPr>
          <w:rFonts w:ascii="Arial" w:hAnsi="Arial" w:cs="Arial"/>
          <w:b/>
          <w:bCs/>
          <w:sz w:val="28"/>
          <w:szCs w:val="28"/>
        </w:rPr>
        <w:t xml:space="preserve">BY </w:t>
      </w:r>
    </w:p>
    <w:p w:rsidR="00DE437D" w:rsidRPr="00DE437D" w:rsidRDefault="00DE437D" w:rsidP="00DE437D">
      <w:pPr>
        <w:spacing w:line="480" w:lineRule="auto"/>
        <w:jc w:val="center"/>
        <w:rPr>
          <w:rFonts w:ascii="Arial" w:hAnsi="Arial" w:cs="Arial"/>
          <w:b/>
          <w:bCs/>
          <w:sz w:val="28"/>
          <w:szCs w:val="28"/>
        </w:rPr>
      </w:pPr>
      <w:r w:rsidRPr="00DE437D">
        <w:rPr>
          <w:rFonts w:ascii="Arial" w:hAnsi="Arial" w:cs="Arial"/>
          <w:b/>
          <w:bCs/>
          <w:sz w:val="28"/>
          <w:szCs w:val="28"/>
        </w:rPr>
        <w:t>IDRIS SHEIKH MUHAMMAD (</w:t>
      </w:r>
      <w:r>
        <w:rPr>
          <w:rFonts w:ascii="Arial" w:hAnsi="Arial" w:cs="Arial"/>
          <w:b/>
          <w:bCs/>
          <w:sz w:val="28"/>
          <w:szCs w:val="28"/>
        </w:rPr>
        <w:t>Ph</w:t>
      </w:r>
      <w:r w:rsidRPr="00DE437D">
        <w:rPr>
          <w:rFonts w:ascii="Arial" w:hAnsi="Arial" w:cs="Arial"/>
          <w:b/>
          <w:bCs/>
          <w:sz w:val="28"/>
          <w:szCs w:val="28"/>
        </w:rPr>
        <w:t>D)</w:t>
      </w:r>
    </w:p>
    <w:p w:rsidR="00DE437D" w:rsidRPr="00DE437D" w:rsidRDefault="00DE437D" w:rsidP="00DE437D">
      <w:pPr>
        <w:spacing w:line="480" w:lineRule="auto"/>
        <w:jc w:val="center"/>
        <w:rPr>
          <w:rFonts w:ascii="Arial" w:hAnsi="Arial" w:cs="Arial"/>
          <w:b/>
          <w:bCs/>
          <w:sz w:val="28"/>
          <w:szCs w:val="28"/>
        </w:rPr>
      </w:pPr>
      <w:r w:rsidRPr="00DE437D">
        <w:rPr>
          <w:rFonts w:ascii="Arial" w:hAnsi="Arial" w:cs="Arial"/>
          <w:b/>
          <w:bCs/>
          <w:sz w:val="28"/>
          <w:szCs w:val="28"/>
        </w:rPr>
        <w:t xml:space="preserve">DEPARTMENT OF ISLAMIC STUDIES </w:t>
      </w:r>
    </w:p>
    <w:p w:rsidR="00DE437D" w:rsidRPr="00DE437D" w:rsidRDefault="00DE437D" w:rsidP="00DE437D">
      <w:pPr>
        <w:spacing w:line="480" w:lineRule="auto"/>
        <w:jc w:val="center"/>
        <w:rPr>
          <w:rFonts w:ascii="Arial" w:hAnsi="Arial" w:cs="Arial"/>
          <w:b/>
          <w:bCs/>
          <w:sz w:val="28"/>
          <w:szCs w:val="28"/>
        </w:rPr>
      </w:pPr>
      <w:r w:rsidRPr="00DE437D">
        <w:rPr>
          <w:rFonts w:ascii="Arial" w:hAnsi="Arial" w:cs="Arial"/>
          <w:b/>
          <w:bCs/>
          <w:sz w:val="28"/>
          <w:szCs w:val="28"/>
        </w:rPr>
        <w:t>FEDERAL COLLEGE OF EDUCATION,</w:t>
      </w:r>
    </w:p>
    <w:p w:rsidR="00DE437D" w:rsidRPr="00DE437D" w:rsidRDefault="00FA7407" w:rsidP="00FA7407">
      <w:pPr>
        <w:spacing w:line="480" w:lineRule="auto"/>
        <w:rPr>
          <w:rFonts w:ascii="Arial" w:hAnsi="Arial" w:cs="Arial"/>
          <w:b/>
          <w:bCs/>
          <w:sz w:val="28"/>
          <w:szCs w:val="28"/>
        </w:rPr>
      </w:pPr>
      <w:r>
        <w:rPr>
          <w:rFonts w:ascii="Arial" w:hAnsi="Arial" w:cs="Arial"/>
          <w:b/>
          <w:bCs/>
          <w:sz w:val="28"/>
          <w:szCs w:val="28"/>
        </w:rPr>
        <w:t xml:space="preserve">                                                       </w:t>
      </w:r>
      <w:r w:rsidR="00DE437D" w:rsidRPr="00DE437D">
        <w:rPr>
          <w:rFonts w:ascii="Arial" w:hAnsi="Arial" w:cs="Arial"/>
          <w:b/>
          <w:bCs/>
          <w:sz w:val="28"/>
          <w:szCs w:val="28"/>
        </w:rPr>
        <w:t xml:space="preserve">ZARIA </w:t>
      </w:r>
    </w:p>
    <w:p w:rsidR="00DE437D" w:rsidRPr="00DE437D" w:rsidRDefault="00DE437D" w:rsidP="00DE437D">
      <w:pPr>
        <w:spacing w:line="480" w:lineRule="auto"/>
        <w:jc w:val="center"/>
        <w:rPr>
          <w:rFonts w:ascii="Arial" w:hAnsi="Arial" w:cs="Arial"/>
          <w:b/>
          <w:bCs/>
          <w:sz w:val="28"/>
          <w:szCs w:val="28"/>
        </w:rPr>
      </w:pPr>
      <w:r w:rsidRPr="00DE437D">
        <w:rPr>
          <w:rFonts w:ascii="Arial" w:hAnsi="Arial" w:cs="Arial"/>
          <w:b/>
          <w:bCs/>
          <w:sz w:val="28"/>
          <w:szCs w:val="28"/>
        </w:rPr>
        <w:t xml:space="preserve">BEING </w:t>
      </w:r>
    </w:p>
    <w:p w:rsidR="00DE437D" w:rsidRDefault="00DE437D" w:rsidP="00DE437D">
      <w:pPr>
        <w:spacing w:line="480" w:lineRule="auto"/>
        <w:jc w:val="center"/>
        <w:rPr>
          <w:rFonts w:ascii="Arial" w:hAnsi="Arial" w:cs="Arial"/>
          <w:b/>
          <w:bCs/>
          <w:sz w:val="28"/>
          <w:szCs w:val="28"/>
        </w:rPr>
      </w:pPr>
      <w:r w:rsidRPr="00DE437D">
        <w:rPr>
          <w:rFonts w:ascii="Arial" w:hAnsi="Arial" w:cs="Arial"/>
          <w:b/>
          <w:bCs/>
          <w:sz w:val="28"/>
          <w:szCs w:val="28"/>
        </w:rPr>
        <w:t>AN INTERNATIONA</w:t>
      </w:r>
      <w:r>
        <w:rPr>
          <w:rFonts w:ascii="Arial" w:hAnsi="Arial" w:cs="Arial"/>
          <w:b/>
          <w:bCs/>
          <w:sz w:val="28"/>
          <w:szCs w:val="28"/>
        </w:rPr>
        <w:t>L CONFERENCE IN HONOUR OF PROF.</w:t>
      </w:r>
    </w:p>
    <w:p w:rsidR="00DE437D" w:rsidRPr="00DE437D" w:rsidRDefault="00DE437D" w:rsidP="00DE437D">
      <w:pPr>
        <w:spacing w:line="480" w:lineRule="auto"/>
        <w:rPr>
          <w:rFonts w:ascii="Arial" w:hAnsi="Arial" w:cs="Arial"/>
          <w:b/>
          <w:bCs/>
          <w:sz w:val="28"/>
          <w:szCs w:val="28"/>
        </w:rPr>
      </w:pPr>
      <w:r w:rsidRPr="00DE437D">
        <w:rPr>
          <w:rFonts w:ascii="Arial" w:hAnsi="Arial" w:cs="Arial"/>
          <w:b/>
          <w:bCs/>
          <w:sz w:val="28"/>
          <w:szCs w:val="28"/>
        </w:rPr>
        <w:t>MUHAMMAD SANI ZAHARADDE</w:t>
      </w:r>
      <w:r>
        <w:rPr>
          <w:rFonts w:ascii="Arial" w:hAnsi="Arial" w:cs="Arial"/>
          <w:b/>
          <w:bCs/>
          <w:sz w:val="28"/>
          <w:szCs w:val="28"/>
        </w:rPr>
        <w:t>E</w:t>
      </w:r>
      <w:r w:rsidRPr="00DE437D">
        <w:rPr>
          <w:rFonts w:ascii="Arial" w:hAnsi="Arial" w:cs="Arial"/>
          <w:b/>
          <w:bCs/>
          <w:sz w:val="28"/>
          <w:szCs w:val="28"/>
        </w:rPr>
        <w:t xml:space="preserve">N </w:t>
      </w:r>
      <w:r>
        <w:rPr>
          <w:rFonts w:ascii="Arial" w:hAnsi="Arial" w:cs="Arial"/>
          <w:b/>
          <w:bCs/>
          <w:sz w:val="28"/>
          <w:szCs w:val="28"/>
        </w:rPr>
        <w:t>(</w:t>
      </w:r>
      <w:r w:rsidRPr="00DE437D">
        <w:rPr>
          <w:rFonts w:ascii="Arial" w:hAnsi="Arial" w:cs="Arial"/>
          <w:b/>
          <w:bCs/>
          <w:sz w:val="28"/>
          <w:szCs w:val="28"/>
        </w:rPr>
        <w:t>GRAND IMAM KANO</w:t>
      </w:r>
      <w:r>
        <w:rPr>
          <w:rFonts w:ascii="Arial" w:hAnsi="Arial" w:cs="Arial"/>
          <w:b/>
          <w:bCs/>
          <w:sz w:val="28"/>
          <w:szCs w:val="28"/>
        </w:rPr>
        <w:t>)</w:t>
      </w:r>
      <w:r w:rsidRPr="00DE437D">
        <w:rPr>
          <w:rFonts w:ascii="Arial" w:hAnsi="Arial" w:cs="Arial"/>
          <w:b/>
          <w:bCs/>
          <w:sz w:val="28"/>
          <w:szCs w:val="28"/>
        </w:rPr>
        <w:t xml:space="preserve"> </w:t>
      </w:r>
    </w:p>
    <w:p w:rsidR="00DE437D" w:rsidRPr="00DE437D" w:rsidRDefault="00DE437D" w:rsidP="00DE437D">
      <w:pPr>
        <w:spacing w:line="480" w:lineRule="auto"/>
        <w:jc w:val="center"/>
        <w:rPr>
          <w:rFonts w:ascii="Arial" w:hAnsi="Arial" w:cs="Arial"/>
          <w:b/>
          <w:bCs/>
          <w:sz w:val="28"/>
          <w:szCs w:val="28"/>
        </w:rPr>
      </w:pPr>
      <w:r w:rsidRPr="00DE437D">
        <w:rPr>
          <w:rFonts w:ascii="Arial" w:hAnsi="Arial" w:cs="Arial"/>
          <w:b/>
          <w:bCs/>
          <w:sz w:val="28"/>
          <w:szCs w:val="28"/>
        </w:rPr>
        <w:t>ORGANISED BY DEPARTMENT OF ISLAMIC STUDIES AND SHARI’AH, BAYERO UNIVERSITY, KANO</w:t>
      </w:r>
      <w:r w:rsidR="003D15D5">
        <w:rPr>
          <w:rFonts w:ascii="Arial" w:hAnsi="Arial" w:cs="Arial"/>
          <w:b/>
          <w:bCs/>
          <w:sz w:val="28"/>
          <w:szCs w:val="28"/>
        </w:rPr>
        <w:t>.</w:t>
      </w:r>
      <w:r w:rsidRPr="00DE437D">
        <w:rPr>
          <w:rFonts w:ascii="Arial" w:hAnsi="Arial" w:cs="Arial"/>
          <w:b/>
          <w:bCs/>
          <w:sz w:val="28"/>
          <w:szCs w:val="28"/>
        </w:rPr>
        <w:t xml:space="preserve"> </w:t>
      </w:r>
    </w:p>
    <w:p w:rsidR="00F65E96" w:rsidRDefault="00DE437D" w:rsidP="00B058FC">
      <w:pPr>
        <w:spacing w:line="240" w:lineRule="auto"/>
        <w:jc w:val="center"/>
        <w:rPr>
          <w:rFonts w:ascii="Arial" w:hAnsi="Arial" w:cs="Arial"/>
          <w:b/>
          <w:bCs/>
          <w:sz w:val="28"/>
          <w:szCs w:val="28"/>
          <w:vertAlign w:val="superscript"/>
        </w:rPr>
      </w:pPr>
      <w:r w:rsidRPr="00DE437D">
        <w:rPr>
          <w:rFonts w:ascii="Arial" w:hAnsi="Arial" w:cs="Arial"/>
          <w:b/>
          <w:bCs/>
          <w:sz w:val="28"/>
          <w:szCs w:val="28"/>
        </w:rPr>
        <w:t>THEME: ISLAM AND CHALLENGES OF DEVELOPMENT IN THE 21</w:t>
      </w:r>
      <w:r w:rsidRPr="00DE437D">
        <w:rPr>
          <w:rFonts w:ascii="Arial" w:hAnsi="Arial" w:cs="Arial"/>
          <w:b/>
          <w:bCs/>
          <w:sz w:val="28"/>
          <w:szCs w:val="28"/>
          <w:vertAlign w:val="superscript"/>
        </w:rPr>
        <w:t>ST</w:t>
      </w:r>
    </w:p>
    <w:p w:rsidR="00DE437D" w:rsidRPr="00DE437D" w:rsidRDefault="00F65E96" w:rsidP="00B058FC">
      <w:pPr>
        <w:spacing w:line="240" w:lineRule="auto"/>
        <w:rPr>
          <w:rFonts w:ascii="Arial" w:hAnsi="Arial" w:cs="Arial"/>
          <w:b/>
          <w:bCs/>
          <w:sz w:val="28"/>
          <w:szCs w:val="28"/>
        </w:rPr>
      </w:pPr>
      <w:r>
        <w:rPr>
          <w:rFonts w:ascii="Arial" w:hAnsi="Arial" w:cs="Arial"/>
          <w:b/>
          <w:bCs/>
          <w:sz w:val="28"/>
          <w:szCs w:val="28"/>
        </w:rPr>
        <w:t xml:space="preserve">               </w:t>
      </w:r>
      <w:r w:rsidRPr="00DE437D">
        <w:rPr>
          <w:rFonts w:ascii="Arial" w:hAnsi="Arial" w:cs="Arial"/>
          <w:b/>
          <w:bCs/>
          <w:sz w:val="28"/>
          <w:szCs w:val="28"/>
        </w:rPr>
        <w:t xml:space="preserve">CENTURY. </w:t>
      </w:r>
      <w:r w:rsidR="00DE437D" w:rsidRPr="00DE437D">
        <w:rPr>
          <w:rFonts w:ascii="Arial" w:hAnsi="Arial" w:cs="Arial"/>
          <w:b/>
          <w:bCs/>
          <w:sz w:val="28"/>
          <w:szCs w:val="28"/>
        </w:rPr>
        <w:t xml:space="preserve"> </w:t>
      </w:r>
    </w:p>
    <w:p w:rsidR="00B058FC" w:rsidRDefault="00B058FC" w:rsidP="00DE437D">
      <w:pPr>
        <w:spacing w:line="480" w:lineRule="auto"/>
        <w:jc w:val="center"/>
        <w:rPr>
          <w:rFonts w:ascii="Arial" w:hAnsi="Arial" w:cs="Arial"/>
          <w:b/>
          <w:bCs/>
          <w:sz w:val="28"/>
          <w:szCs w:val="28"/>
        </w:rPr>
      </w:pPr>
    </w:p>
    <w:p w:rsidR="00DE437D" w:rsidRDefault="00DE437D" w:rsidP="00DE437D">
      <w:pPr>
        <w:spacing w:line="480" w:lineRule="auto"/>
        <w:jc w:val="center"/>
        <w:rPr>
          <w:rFonts w:ascii="Arial" w:hAnsi="Arial" w:cs="Arial"/>
          <w:b/>
          <w:bCs/>
          <w:i/>
          <w:iCs/>
          <w:sz w:val="28"/>
          <w:szCs w:val="28"/>
        </w:rPr>
      </w:pPr>
      <w:r w:rsidRPr="00DE437D">
        <w:rPr>
          <w:rFonts w:ascii="Arial" w:hAnsi="Arial" w:cs="Arial"/>
          <w:b/>
          <w:bCs/>
          <w:sz w:val="28"/>
          <w:szCs w:val="28"/>
        </w:rPr>
        <w:t>HELD BETWEEN 14</w:t>
      </w:r>
      <w:r w:rsidRPr="00DE437D">
        <w:rPr>
          <w:rFonts w:ascii="Arial" w:hAnsi="Arial" w:cs="Arial"/>
          <w:b/>
          <w:bCs/>
          <w:sz w:val="28"/>
          <w:szCs w:val="28"/>
          <w:vertAlign w:val="superscript"/>
        </w:rPr>
        <w:t>TH</w:t>
      </w:r>
      <w:r w:rsidRPr="00DE437D">
        <w:rPr>
          <w:rFonts w:ascii="Arial" w:hAnsi="Arial" w:cs="Arial"/>
          <w:b/>
          <w:bCs/>
          <w:sz w:val="28"/>
          <w:szCs w:val="28"/>
        </w:rPr>
        <w:t xml:space="preserve"> -18</w:t>
      </w:r>
      <w:r w:rsidRPr="00DE437D">
        <w:rPr>
          <w:rFonts w:ascii="Arial" w:hAnsi="Arial" w:cs="Arial"/>
          <w:b/>
          <w:bCs/>
          <w:sz w:val="28"/>
          <w:szCs w:val="28"/>
          <w:vertAlign w:val="superscript"/>
        </w:rPr>
        <w:t>TH</w:t>
      </w:r>
      <w:r w:rsidRPr="00DE437D">
        <w:rPr>
          <w:rFonts w:ascii="Arial" w:hAnsi="Arial" w:cs="Arial"/>
          <w:b/>
          <w:bCs/>
          <w:sz w:val="28"/>
          <w:szCs w:val="28"/>
        </w:rPr>
        <w:t xml:space="preserve">  MAY, 2015.</w:t>
      </w:r>
      <w:r>
        <w:rPr>
          <w:rFonts w:ascii="Arial" w:hAnsi="Arial" w:cs="Arial"/>
          <w:sz w:val="28"/>
          <w:szCs w:val="28"/>
        </w:rPr>
        <w:t xml:space="preserve">   </w:t>
      </w:r>
      <w:r>
        <w:rPr>
          <w:rFonts w:ascii="Arial" w:hAnsi="Arial" w:cs="Arial"/>
          <w:b/>
          <w:bCs/>
          <w:i/>
          <w:iCs/>
          <w:sz w:val="28"/>
          <w:szCs w:val="28"/>
        </w:rPr>
        <w:br w:type="page"/>
      </w:r>
    </w:p>
    <w:p w:rsidR="00EB273A" w:rsidRPr="00DE437D" w:rsidRDefault="00EB273A" w:rsidP="00DE437D">
      <w:pPr>
        <w:jc w:val="both"/>
        <w:rPr>
          <w:rFonts w:ascii="Arial" w:hAnsi="Arial" w:cs="Arial"/>
          <w:b/>
          <w:bCs/>
          <w:i/>
          <w:iCs/>
          <w:sz w:val="28"/>
          <w:szCs w:val="28"/>
        </w:rPr>
      </w:pPr>
      <w:r w:rsidRPr="00DE437D">
        <w:rPr>
          <w:rFonts w:ascii="Arial" w:hAnsi="Arial" w:cs="Arial"/>
          <w:b/>
          <w:bCs/>
          <w:i/>
          <w:iCs/>
          <w:sz w:val="28"/>
          <w:szCs w:val="28"/>
        </w:rPr>
        <w:lastRenderedPageBreak/>
        <w:t xml:space="preserve">Abstract </w:t>
      </w:r>
    </w:p>
    <w:p w:rsidR="00EB273A" w:rsidRPr="00EB273A" w:rsidRDefault="00EB273A" w:rsidP="00DE437D">
      <w:pPr>
        <w:jc w:val="both"/>
        <w:rPr>
          <w:rFonts w:ascii="Arial" w:hAnsi="Arial" w:cs="Arial"/>
          <w:sz w:val="28"/>
          <w:szCs w:val="28"/>
        </w:rPr>
      </w:pPr>
      <w:r w:rsidRPr="00DE437D">
        <w:rPr>
          <w:rFonts w:ascii="Arial" w:hAnsi="Arial" w:cs="Arial"/>
          <w:i/>
          <w:iCs/>
          <w:sz w:val="28"/>
          <w:szCs w:val="28"/>
        </w:rPr>
        <w:t>Before the advent of Islam in Arabia, the nature of life of the Arabs of the Jahiliyyah (</w:t>
      </w:r>
      <w:r w:rsidR="006A4135" w:rsidRPr="00DE437D">
        <w:rPr>
          <w:rFonts w:ascii="Arial" w:hAnsi="Arial" w:cs="Arial"/>
          <w:i/>
          <w:iCs/>
          <w:sz w:val="28"/>
          <w:szCs w:val="28"/>
        </w:rPr>
        <w:t>dark age</w:t>
      </w:r>
      <w:r w:rsidRPr="00DE437D">
        <w:rPr>
          <w:rFonts w:ascii="Arial" w:hAnsi="Arial" w:cs="Arial"/>
          <w:i/>
          <w:iCs/>
          <w:sz w:val="28"/>
          <w:szCs w:val="28"/>
        </w:rPr>
        <w:t xml:space="preserve">) period was characterized by anarchy, disintegration, lawlessness and disorder in all facets of life. Socially, women did not have an equal status with men and infact, they were highly degraded. In the contemporary period, Islam </w:t>
      </w:r>
      <w:r w:rsidR="00934968" w:rsidRPr="00DE437D">
        <w:rPr>
          <w:rFonts w:ascii="Arial" w:hAnsi="Arial" w:cs="Arial"/>
          <w:i/>
          <w:iCs/>
          <w:sz w:val="28"/>
          <w:szCs w:val="28"/>
        </w:rPr>
        <w:t xml:space="preserve">had been accused of confining women in houses and denying them their due rights. This paper attempts to highlight the status of women in Islam especially as regard to their rights in marital homes and outside it. Some areas of differences between Muslim men and women based on their nature of creation in doing some worship were pointed out. The paper argued that there is no religion and civilization that has accorded full rights to women than Islam. Some useful recommendations were given at the end of the paper on how the status of women can best be maintained. </w:t>
      </w:r>
      <w:r w:rsidR="00934968">
        <w:rPr>
          <w:rFonts w:ascii="Arial" w:hAnsi="Arial" w:cs="Arial"/>
          <w:sz w:val="28"/>
          <w:szCs w:val="28"/>
        </w:rPr>
        <w:t xml:space="preserve"> </w:t>
      </w:r>
      <w:r>
        <w:rPr>
          <w:rFonts w:ascii="Arial" w:hAnsi="Arial" w:cs="Arial"/>
          <w:sz w:val="28"/>
          <w:szCs w:val="28"/>
        </w:rPr>
        <w:t xml:space="preserve">   </w:t>
      </w:r>
      <w:r w:rsidRPr="00EB273A">
        <w:rPr>
          <w:rFonts w:ascii="Arial" w:hAnsi="Arial" w:cs="Arial"/>
          <w:sz w:val="28"/>
          <w:szCs w:val="28"/>
        </w:rPr>
        <w:t xml:space="preserve"> </w:t>
      </w:r>
      <w:r w:rsidRPr="00EB273A">
        <w:rPr>
          <w:rFonts w:ascii="Arial" w:hAnsi="Arial" w:cs="Arial"/>
          <w:sz w:val="28"/>
          <w:szCs w:val="28"/>
        </w:rPr>
        <w:br w:type="page"/>
      </w:r>
    </w:p>
    <w:p w:rsidR="00307039" w:rsidRPr="0007086C" w:rsidRDefault="005B0303" w:rsidP="003134A9">
      <w:pPr>
        <w:spacing w:line="360" w:lineRule="auto"/>
        <w:jc w:val="both"/>
        <w:rPr>
          <w:rFonts w:ascii="Arial" w:hAnsi="Arial" w:cs="Arial"/>
          <w:sz w:val="28"/>
          <w:szCs w:val="28"/>
        </w:rPr>
      </w:pPr>
      <w:r w:rsidRPr="0007086C">
        <w:rPr>
          <w:rFonts w:ascii="Arial" w:hAnsi="Arial" w:cs="Arial"/>
          <w:b/>
          <w:bCs/>
          <w:sz w:val="28"/>
          <w:szCs w:val="28"/>
        </w:rPr>
        <w:lastRenderedPageBreak/>
        <w:t>INTRODUCTION</w:t>
      </w:r>
      <w:r w:rsidRPr="0007086C">
        <w:rPr>
          <w:rFonts w:ascii="Arial" w:hAnsi="Arial" w:cs="Arial"/>
          <w:sz w:val="28"/>
          <w:szCs w:val="28"/>
        </w:rPr>
        <w:t xml:space="preserve"> </w:t>
      </w:r>
    </w:p>
    <w:p w:rsidR="00424937" w:rsidRPr="0007086C" w:rsidRDefault="005B0303" w:rsidP="003134A9">
      <w:pPr>
        <w:spacing w:line="360" w:lineRule="auto"/>
        <w:jc w:val="both"/>
        <w:rPr>
          <w:rFonts w:ascii="Arial" w:hAnsi="Arial" w:cs="Arial"/>
          <w:sz w:val="28"/>
          <w:szCs w:val="28"/>
        </w:rPr>
      </w:pPr>
      <w:r w:rsidRPr="0007086C">
        <w:rPr>
          <w:rFonts w:ascii="Arial" w:hAnsi="Arial" w:cs="Arial"/>
          <w:sz w:val="28"/>
          <w:szCs w:val="28"/>
        </w:rPr>
        <w:tab/>
        <w:t>During the J</w:t>
      </w:r>
      <w:r w:rsidRPr="0007086C">
        <w:rPr>
          <w:rFonts w:ascii="Arial" w:hAnsi="Arial" w:cs="Arial"/>
          <w:sz w:val="28"/>
          <w:szCs w:val="28"/>
          <w:u w:val="single"/>
        </w:rPr>
        <w:t>ahiliyya</w:t>
      </w:r>
      <w:r w:rsidR="008056E4">
        <w:rPr>
          <w:rFonts w:ascii="Arial" w:hAnsi="Arial" w:cs="Arial"/>
          <w:sz w:val="28"/>
          <w:szCs w:val="28"/>
          <w:u w:val="single"/>
        </w:rPr>
        <w:t>h</w:t>
      </w:r>
      <w:r w:rsidRPr="0007086C">
        <w:rPr>
          <w:rFonts w:ascii="Arial" w:hAnsi="Arial" w:cs="Arial"/>
          <w:sz w:val="28"/>
          <w:szCs w:val="28"/>
        </w:rPr>
        <w:t xml:space="preserve"> (dark</w:t>
      </w:r>
      <w:r w:rsidR="007C058D">
        <w:rPr>
          <w:rFonts w:ascii="Arial" w:hAnsi="Arial" w:cs="Arial"/>
          <w:sz w:val="28"/>
          <w:szCs w:val="28"/>
        </w:rPr>
        <w:t xml:space="preserve"> </w:t>
      </w:r>
      <w:r w:rsidRPr="0007086C">
        <w:rPr>
          <w:rFonts w:ascii="Arial" w:hAnsi="Arial" w:cs="Arial"/>
          <w:sz w:val="28"/>
          <w:szCs w:val="28"/>
        </w:rPr>
        <w:t xml:space="preserve">age) period, women were highly degraded, because their </w:t>
      </w:r>
      <w:r w:rsidR="008056E4">
        <w:rPr>
          <w:rFonts w:ascii="Arial" w:hAnsi="Arial" w:cs="Arial"/>
          <w:sz w:val="28"/>
          <w:szCs w:val="28"/>
        </w:rPr>
        <w:t>births were received with anger.</w:t>
      </w:r>
      <w:r w:rsidRPr="0007086C">
        <w:rPr>
          <w:rFonts w:ascii="Arial" w:hAnsi="Arial" w:cs="Arial"/>
          <w:sz w:val="28"/>
          <w:szCs w:val="28"/>
        </w:rPr>
        <w:t xml:space="preserve"> In other words, the Arabs gave preference to men and </w:t>
      </w:r>
      <w:r w:rsidR="00424937" w:rsidRPr="0007086C">
        <w:rPr>
          <w:rFonts w:ascii="Arial" w:hAnsi="Arial" w:cs="Arial"/>
          <w:sz w:val="28"/>
          <w:szCs w:val="28"/>
        </w:rPr>
        <w:t>considered women of less importance to the society. In fact female infants were buried alive during that period.</w:t>
      </w:r>
    </w:p>
    <w:p w:rsidR="001715D7" w:rsidRPr="0007086C" w:rsidRDefault="00424937" w:rsidP="003134A9">
      <w:pPr>
        <w:spacing w:line="360" w:lineRule="auto"/>
        <w:jc w:val="both"/>
        <w:rPr>
          <w:rFonts w:ascii="Arial" w:hAnsi="Arial" w:cs="Arial"/>
          <w:sz w:val="28"/>
          <w:szCs w:val="28"/>
        </w:rPr>
      </w:pPr>
      <w:r w:rsidRPr="0007086C">
        <w:rPr>
          <w:rFonts w:ascii="Arial" w:hAnsi="Arial" w:cs="Arial"/>
          <w:sz w:val="28"/>
          <w:szCs w:val="28"/>
        </w:rPr>
        <w:tab/>
        <w:t>According to Lemu (1990)</w:t>
      </w:r>
      <w:r w:rsidR="008056E4">
        <w:rPr>
          <w:rFonts w:ascii="Arial" w:hAnsi="Arial" w:cs="Arial"/>
          <w:sz w:val="28"/>
          <w:szCs w:val="28"/>
        </w:rPr>
        <w:t>,</w:t>
      </w:r>
      <w:r w:rsidRPr="0007086C">
        <w:rPr>
          <w:rFonts w:ascii="Arial" w:hAnsi="Arial" w:cs="Arial"/>
          <w:sz w:val="28"/>
          <w:szCs w:val="28"/>
        </w:rPr>
        <w:t xml:space="preserve"> in many societies, women had been equated with general inferiority due to some of their dependant role in their homes.</w:t>
      </w:r>
      <w:r w:rsidR="008056E4">
        <w:rPr>
          <w:rFonts w:ascii="Arial" w:hAnsi="Arial" w:cs="Arial"/>
          <w:sz w:val="28"/>
          <w:szCs w:val="28"/>
        </w:rPr>
        <w:t xml:space="preserve"> In the course of human history women had commonly been looked upon as intellectually</w:t>
      </w:r>
      <w:r w:rsidRPr="0007086C">
        <w:rPr>
          <w:rFonts w:ascii="Arial" w:hAnsi="Arial" w:cs="Arial"/>
          <w:sz w:val="28"/>
          <w:szCs w:val="28"/>
        </w:rPr>
        <w:t xml:space="preserve"> morally and spiritually inferior to men</w:t>
      </w:r>
      <w:r w:rsidR="008056E4">
        <w:rPr>
          <w:rFonts w:ascii="Arial" w:hAnsi="Arial" w:cs="Arial"/>
          <w:sz w:val="28"/>
          <w:szCs w:val="28"/>
        </w:rPr>
        <w:t xml:space="preserve">. Consequently, their </w:t>
      </w:r>
      <w:r w:rsidR="001715D7" w:rsidRPr="0007086C">
        <w:rPr>
          <w:rFonts w:ascii="Arial" w:hAnsi="Arial" w:cs="Arial"/>
          <w:sz w:val="28"/>
          <w:szCs w:val="28"/>
        </w:rPr>
        <w:t>education was neglected and their independent and equal status denied under law and custom, preventing them from inheriting or owning property. In some parts of the world, women have been treated little better than slaves, forced to do heavy work for little reward. In some places women were regarded in law as chattels</w:t>
      </w:r>
      <w:r w:rsidR="008056E4">
        <w:rPr>
          <w:rFonts w:ascii="Arial" w:hAnsi="Arial" w:cs="Arial"/>
          <w:sz w:val="28"/>
          <w:szCs w:val="28"/>
        </w:rPr>
        <w:t>,</w:t>
      </w:r>
      <w:r w:rsidR="001715D7" w:rsidRPr="0007086C">
        <w:rPr>
          <w:rFonts w:ascii="Arial" w:hAnsi="Arial" w:cs="Arial"/>
          <w:sz w:val="28"/>
          <w:szCs w:val="28"/>
        </w:rPr>
        <w:t xml:space="preserve"> the property of the husband or family to be inherited </w:t>
      </w:r>
      <w:r w:rsidR="00605A09">
        <w:rPr>
          <w:rFonts w:ascii="Arial" w:hAnsi="Arial" w:cs="Arial"/>
          <w:sz w:val="28"/>
          <w:szCs w:val="28"/>
        </w:rPr>
        <w:t>at</w:t>
      </w:r>
      <w:r w:rsidR="001715D7" w:rsidRPr="0007086C">
        <w:rPr>
          <w:rFonts w:ascii="Arial" w:hAnsi="Arial" w:cs="Arial"/>
          <w:sz w:val="28"/>
          <w:szCs w:val="28"/>
        </w:rPr>
        <w:t xml:space="preserve"> his death along with </w:t>
      </w:r>
      <w:r w:rsidR="00204947">
        <w:rPr>
          <w:rFonts w:ascii="Arial" w:hAnsi="Arial" w:cs="Arial"/>
          <w:sz w:val="28"/>
          <w:szCs w:val="28"/>
        </w:rPr>
        <w:t xml:space="preserve"> </w:t>
      </w:r>
      <w:r w:rsidR="001715D7" w:rsidRPr="0007086C">
        <w:rPr>
          <w:rFonts w:ascii="Arial" w:hAnsi="Arial" w:cs="Arial"/>
          <w:sz w:val="28"/>
          <w:szCs w:val="28"/>
        </w:rPr>
        <w:t>his other possessions.</w:t>
      </w:r>
    </w:p>
    <w:p w:rsidR="00D21CA8" w:rsidRPr="0007086C" w:rsidRDefault="00D21CA8" w:rsidP="00D21CA8">
      <w:pPr>
        <w:tabs>
          <w:tab w:val="left" w:pos="90"/>
        </w:tabs>
        <w:spacing w:line="360" w:lineRule="auto"/>
        <w:ind w:left="180"/>
        <w:jc w:val="both"/>
        <w:rPr>
          <w:rFonts w:ascii="Arial" w:hAnsi="Arial" w:cs="Arial"/>
          <w:b/>
          <w:bCs/>
          <w:sz w:val="28"/>
          <w:szCs w:val="28"/>
        </w:rPr>
      </w:pPr>
      <w:r w:rsidRPr="0007086C">
        <w:rPr>
          <w:rFonts w:ascii="Arial" w:hAnsi="Arial" w:cs="Arial"/>
          <w:b/>
          <w:bCs/>
          <w:sz w:val="28"/>
          <w:szCs w:val="28"/>
        </w:rPr>
        <w:t xml:space="preserve">Status  of Women in Europe </w:t>
      </w:r>
      <w:r>
        <w:rPr>
          <w:rFonts w:ascii="Arial" w:hAnsi="Arial" w:cs="Arial"/>
          <w:b/>
          <w:bCs/>
          <w:sz w:val="28"/>
          <w:szCs w:val="28"/>
        </w:rPr>
        <w:t>in</w:t>
      </w:r>
      <w:r w:rsidRPr="0007086C">
        <w:rPr>
          <w:rFonts w:ascii="Arial" w:hAnsi="Arial" w:cs="Arial"/>
          <w:b/>
          <w:bCs/>
          <w:sz w:val="28"/>
          <w:szCs w:val="28"/>
        </w:rPr>
        <w:t xml:space="preserve"> the 19</w:t>
      </w:r>
      <w:r w:rsidRPr="0007086C">
        <w:rPr>
          <w:rFonts w:ascii="Arial" w:hAnsi="Arial" w:cs="Arial"/>
          <w:b/>
          <w:bCs/>
          <w:sz w:val="28"/>
          <w:szCs w:val="28"/>
          <w:vertAlign w:val="superscript"/>
        </w:rPr>
        <w:t>th</w:t>
      </w:r>
      <w:r w:rsidRPr="0007086C">
        <w:rPr>
          <w:rFonts w:ascii="Arial" w:hAnsi="Arial" w:cs="Arial"/>
          <w:b/>
          <w:bCs/>
          <w:sz w:val="28"/>
          <w:szCs w:val="28"/>
        </w:rPr>
        <w:t xml:space="preserve"> Century</w:t>
      </w:r>
    </w:p>
    <w:p w:rsidR="00D21CA8" w:rsidRPr="0007086C" w:rsidRDefault="00D21CA8" w:rsidP="00D21CA8">
      <w:pPr>
        <w:tabs>
          <w:tab w:val="left" w:pos="90"/>
        </w:tabs>
        <w:spacing w:line="360" w:lineRule="auto"/>
        <w:ind w:left="180"/>
        <w:jc w:val="both"/>
        <w:rPr>
          <w:rFonts w:ascii="Arial" w:hAnsi="Arial" w:cs="Arial"/>
          <w:sz w:val="28"/>
          <w:szCs w:val="28"/>
        </w:rPr>
      </w:pPr>
      <w:r w:rsidRPr="0007086C">
        <w:rPr>
          <w:rFonts w:ascii="Arial" w:hAnsi="Arial" w:cs="Arial"/>
          <w:sz w:val="28"/>
          <w:szCs w:val="28"/>
        </w:rPr>
        <w:t>The following is a summary of the status of women in Europe politically and legally at the start of 19</w:t>
      </w:r>
      <w:r w:rsidRPr="0007086C">
        <w:rPr>
          <w:rFonts w:ascii="Arial" w:hAnsi="Arial" w:cs="Arial"/>
          <w:sz w:val="28"/>
          <w:szCs w:val="28"/>
          <w:vertAlign w:val="superscript"/>
        </w:rPr>
        <w:t>th</w:t>
      </w:r>
      <w:r w:rsidRPr="0007086C">
        <w:rPr>
          <w:rFonts w:ascii="Arial" w:hAnsi="Arial" w:cs="Arial"/>
          <w:sz w:val="28"/>
          <w:szCs w:val="28"/>
        </w:rPr>
        <w:t xml:space="preserve"> century according to </w:t>
      </w:r>
      <w:hyperlink r:id="rId7" w:history="1">
        <w:r w:rsidRPr="0007086C">
          <w:rPr>
            <w:rStyle w:val="Hyperlink"/>
            <w:rFonts w:ascii="Arial" w:hAnsi="Arial" w:cs="Arial"/>
            <w:sz w:val="28"/>
            <w:szCs w:val="28"/>
          </w:rPr>
          <w:t>www.google.com</w:t>
        </w:r>
      </w:hyperlink>
      <w:r w:rsidRPr="0007086C">
        <w:rPr>
          <w:rFonts w:ascii="Arial" w:hAnsi="Arial" w:cs="Arial"/>
          <w:sz w:val="28"/>
          <w:szCs w:val="28"/>
        </w:rPr>
        <w:t xml:space="preserve">. </w:t>
      </w:r>
    </w:p>
    <w:p w:rsidR="00D21CA8" w:rsidRPr="0007086C" w:rsidRDefault="00D21CA8" w:rsidP="00D21CA8">
      <w:pPr>
        <w:numPr>
          <w:ilvl w:val="0"/>
          <w:numId w:val="7"/>
        </w:numPr>
        <w:tabs>
          <w:tab w:val="left" w:pos="90"/>
        </w:tabs>
        <w:spacing w:after="0" w:line="360" w:lineRule="auto"/>
        <w:ind w:left="450"/>
        <w:jc w:val="both"/>
        <w:rPr>
          <w:rFonts w:ascii="Arial" w:hAnsi="Arial" w:cs="Arial"/>
          <w:b/>
          <w:bCs/>
          <w:sz w:val="28"/>
          <w:szCs w:val="28"/>
        </w:rPr>
      </w:pPr>
      <w:r w:rsidRPr="0007086C">
        <w:rPr>
          <w:rFonts w:ascii="Arial" w:hAnsi="Arial" w:cs="Arial"/>
          <w:sz w:val="28"/>
          <w:szCs w:val="28"/>
        </w:rPr>
        <w:t xml:space="preserve">In the eyes of law, women did not exist as legal beings in their own right. Their persons were ‘merged’ or under the direction of first their fathers, and on marriage their husband (if unmarried, their brothers also). </w:t>
      </w:r>
    </w:p>
    <w:p w:rsidR="00D21CA8" w:rsidRPr="0007086C" w:rsidRDefault="00D21CA8" w:rsidP="00D21CA8">
      <w:pPr>
        <w:numPr>
          <w:ilvl w:val="0"/>
          <w:numId w:val="7"/>
        </w:numPr>
        <w:tabs>
          <w:tab w:val="left" w:pos="90"/>
        </w:tabs>
        <w:spacing w:after="0" w:line="360" w:lineRule="auto"/>
        <w:ind w:left="450"/>
        <w:jc w:val="both"/>
        <w:rPr>
          <w:rFonts w:ascii="Arial" w:hAnsi="Arial" w:cs="Arial"/>
          <w:b/>
          <w:bCs/>
          <w:sz w:val="28"/>
          <w:szCs w:val="28"/>
        </w:rPr>
      </w:pPr>
      <w:r w:rsidRPr="0007086C">
        <w:rPr>
          <w:rFonts w:ascii="Arial" w:hAnsi="Arial" w:cs="Arial"/>
          <w:sz w:val="28"/>
          <w:szCs w:val="28"/>
        </w:rPr>
        <w:lastRenderedPageBreak/>
        <w:t xml:space="preserve">No married woman could sue or be sued in a court of law; she had no power to sign a contract, could not legally make a gift of any kind without prior consent of her husband. </w:t>
      </w:r>
    </w:p>
    <w:p w:rsidR="00D21CA8" w:rsidRPr="0007086C" w:rsidRDefault="00D21CA8" w:rsidP="00D21CA8">
      <w:pPr>
        <w:numPr>
          <w:ilvl w:val="0"/>
          <w:numId w:val="7"/>
        </w:numPr>
        <w:tabs>
          <w:tab w:val="left" w:pos="90"/>
        </w:tabs>
        <w:spacing w:after="0" w:line="360" w:lineRule="auto"/>
        <w:ind w:left="450"/>
        <w:jc w:val="both"/>
        <w:rPr>
          <w:rFonts w:ascii="Arial" w:hAnsi="Arial" w:cs="Arial"/>
          <w:b/>
          <w:bCs/>
          <w:sz w:val="28"/>
          <w:szCs w:val="28"/>
        </w:rPr>
      </w:pPr>
      <w:r w:rsidRPr="0007086C">
        <w:rPr>
          <w:rFonts w:ascii="Arial" w:hAnsi="Arial" w:cs="Arial"/>
          <w:sz w:val="28"/>
          <w:szCs w:val="28"/>
        </w:rPr>
        <w:t xml:space="preserve">When married, all her property, down to the petti coats she wore, passed into the hands of her husband, any thing she earned or inherited was his, and her earnings were paid directly to him. </w:t>
      </w:r>
    </w:p>
    <w:p w:rsidR="00D21CA8" w:rsidRPr="0007086C" w:rsidRDefault="00D21CA8" w:rsidP="00D21CA8">
      <w:pPr>
        <w:numPr>
          <w:ilvl w:val="0"/>
          <w:numId w:val="7"/>
        </w:numPr>
        <w:tabs>
          <w:tab w:val="left" w:pos="90"/>
        </w:tabs>
        <w:spacing w:after="0" w:line="360" w:lineRule="auto"/>
        <w:ind w:left="450"/>
        <w:jc w:val="both"/>
        <w:rPr>
          <w:rFonts w:ascii="Arial" w:hAnsi="Arial" w:cs="Arial"/>
          <w:b/>
          <w:bCs/>
          <w:sz w:val="28"/>
          <w:szCs w:val="28"/>
        </w:rPr>
      </w:pPr>
      <w:r w:rsidRPr="0007086C">
        <w:rPr>
          <w:rFonts w:ascii="Arial" w:hAnsi="Arial" w:cs="Arial"/>
          <w:sz w:val="28"/>
          <w:szCs w:val="28"/>
        </w:rPr>
        <w:t xml:space="preserve">She could make a will only with her husband’s consent and even then he could revoke the will, even after her death. </w:t>
      </w:r>
    </w:p>
    <w:p w:rsidR="00D21CA8" w:rsidRPr="0007086C" w:rsidRDefault="00D21CA8" w:rsidP="00D21CA8">
      <w:pPr>
        <w:tabs>
          <w:tab w:val="left" w:pos="90"/>
        </w:tabs>
        <w:spacing w:line="360" w:lineRule="auto"/>
        <w:jc w:val="both"/>
        <w:rPr>
          <w:rFonts w:ascii="Arial" w:hAnsi="Arial" w:cs="Arial"/>
          <w:sz w:val="28"/>
          <w:szCs w:val="28"/>
        </w:rPr>
      </w:pPr>
      <w:r>
        <w:rPr>
          <w:rFonts w:ascii="Arial" w:hAnsi="Arial" w:cs="Arial"/>
          <w:sz w:val="28"/>
          <w:szCs w:val="28"/>
        </w:rPr>
        <w:tab/>
      </w:r>
      <w:r>
        <w:rPr>
          <w:rFonts w:ascii="Arial" w:hAnsi="Arial" w:cs="Arial"/>
          <w:sz w:val="28"/>
          <w:szCs w:val="28"/>
        </w:rPr>
        <w:tab/>
      </w:r>
      <w:r w:rsidRPr="0007086C">
        <w:rPr>
          <w:rFonts w:ascii="Arial" w:hAnsi="Arial" w:cs="Arial"/>
          <w:sz w:val="28"/>
          <w:szCs w:val="28"/>
        </w:rPr>
        <w:t xml:space="preserve"> Lambert (n.d) highlights that during the 19</w:t>
      </w:r>
      <w:r w:rsidRPr="0007086C">
        <w:rPr>
          <w:rFonts w:ascii="Arial" w:hAnsi="Arial" w:cs="Arial"/>
          <w:sz w:val="28"/>
          <w:szCs w:val="28"/>
          <w:vertAlign w:val="superscript"/>
        </w:rPr>
        <w:t>th</w:t>
      </w:r>
      <w:r w:rsidRPr="0007086C">
        <w:rPr>
          <w:rFonts w:ascii="Arial" w:hAnsi="Arial" w:cs="Arial"/>
          <w:sz w:val="28"/>
          <w:szCs w:val="28"/>
        </w:rPr>
        <w:t xml:space="preserve"> century, the Industrial Revolution transformed life in Britain and in other countries in Europe and North America. By the end of the century</w:t>
      </w:r>
      <w:r>
        <w:rPr>
          <w:rFonts w:ascii="Arial" w:hAnsi="Arial" w:cs="Arial"/>
          <w:sz w:val="28"/>
          <w:szCs w:val="28"/>
        </w:rPr>
        <w:t>,</w:t>
      </w:r>
      <w:r w:rsidRPr="0007086C">
        <w:rPr>
          <w:rFonts w:ascii="Arial" w:hAnsi="Arial" w:cs="Arial"/>
          <w:sz w:val="28"/>
          <w:szCs w:val="28"/>
        </w:rPr>
        <w:t xml:space="preserve"> life was becoming more and more joyful for most women.</w:t>
      </w:r>
    </w:p>
    <w:p w:rsidR="00D21CA8" w:rsidRPr="0007086C" w:rsidRDefault="00D21CA8" w:rsidP="00365039">
      <w:pPr>
        <w:tabs>
          <w:tab w:val="left" w:pos="90"/>
        </w:tabs>
        <w:spacing w:line="360" w:lineRule="auto"/>
        <w:jc w:val="both"/>
        <w:rPr>
          <w:rFonts w:ascii="Arial" w:hAnsi="Arial" w:cs="Arial"/>
          <w:sz w:val="28"/>
          <w:szCs w:val="28"/>
        </w:rPr>
      </w:pPr>
      <w:r w:rsidRPr="0007086C">
        <w:rPr>
          <w:rFonts w:ascii="Arial" w:hAnsi="Arial" w:cs="Arial"/>
          <w:sz w:val="28"/>
          <w:szCs w:val="28"/>
        </w:rPr>
        <w:tab/>
      </w:r>
      <w:r w:rsidRPr="0007086C">
        <w:rPr>
          <w:rFonts w:ascii="Arial" w:hAnsi="Arial" w:cs="Arial"/>
          <w:sz w:val="28"/>
          <w:szCs w:val="28"/>
        </w:rPr>
        <w:tab/>
        <w:t>Some reforms were made in the 19</w:t>
      </w:r>
      <w:r w:rsidRPr="0007086C">
        <w:rPr>
          <w:rFonts w:ascii="Arial" w:hAnsi="Arial" w:cs="Arial"/>
          <w:sz w:val="28"/>
          <w:szCs w:val="28"/>
          <w:vertAlign w:val="superscript"/>
        </w:rPr>
        <w:t>th</w:t>
      </w:r>
      <w:r w:rsidRPr="0007086C">
        <w:rPr>
          <w:rFonts w:ascii="Arial" w:hAnsi="Arial" w:cs="Arial"/>
          <w:sz w:val="28"/>
          <w:szCs w:val="28"/>
        </w:rPr>
        <w:t xml:space="preserve"> century. In 1842, a law banned women and boys under 10 from working underground. In 1844, a law banned all children under 8 from working. Then in 1847, a factory Act said that women and children could only work 10 h</w:t>
      </w:r>
      <w:r w:rsidR="00C33FA9">
        <w:rPr>
          <w:rFonts w:ascii="Arial" w:hAnsi="Arial" w:cs="Arial"/>
          <w:sz w:val="28"/>
          <w:szCs w:val="28"/>
        </w:rPr>
        <w:t>ours a day in textile factories.</w:t>
      </w:r>
      <w:r w:rsidRPr="0007086C">
        <w:rPr>
          <w:rFonts w:ascii="Arial" w:hAnsi="Arial" w:cs="Arial"/>
          <w:sz w:val="28"/>
          <w:szCs w:val="28"/>
        </w:rPr>
        <w:t xml:space="preserve"> </w:t>
      </w:r>
      <w:r w:rsidR="00C33FA9" w:rsidRPr="0007086C">
        <w:rPr>
          <w:rFonts w:ascii="Arial" w:hAnsi="Arial" w:cs="Arial"/>
          <w:sz w:val="28"/>
          <w:szCs w:val="28"/>
        </w:rPr>
        <w:t xml:space="preserve">In </w:t>
      </w:r>
      <w:r w:rsidRPr="0007086C">
        <w:rPr>
          <w:rFonts w:ascii="Arial" w:hAnsi="Arial" w:cs="Arial"/>
          <w:sz w:val="28"/>
          <w:szCs w:val="28"/>
        </w:rPr>
        <w:t>1867, the law was extended to all factories, an Act of 1878 said women in any factory could not work more than 56 hours a week</w:t>
      </w:r>
      <w:r w:rsidR="00365039">
        <w:rPr>
          <w:rFonts w:ascii="Arial" w:hAnsi="Arial" w:cs="Arial"/>
          <w:sz w:val="28"/>
          <w:szCs w:val="28"/>
        </w:rPr>
        <w:t>.</w:t>
      </w:r>
      <w:r w:rsidRPr="0007086C">
        <w:rPr>
          <w:rFonts w:ascii="Arial" w:hAnsi="Arial" w:cs="Arial"/>
          <w:sz w:val="28"/>
          <w:szCs w:val="28"/>
        </w:rPr>
        <w:t xml:space="preserve"> </w:t>
      </w:r>
    </w:p>
    <w:p w:rsidR="00D21CA8" w:rsidRDefault="00D21CA8" w:rsidP="00D21CA8">
      <w:pPr>
        <w:spacing w:line="360" w:lineRule="auto"/>
        <w:ind w:firstLine="720"/>
        <w:jc w:val="both"/>
        <w:rPr>
          <w:rFonts w:ascii="Arial" w:hAnsi="Arial" w:cs="Arial"/>
          <w:sz w:val="28"/>
          <w:szCs w:val="28"/>
        </w:rPr>
      </w:pPr>
      <w:r w:rsidRPr="0007086C">
        <w:rPr>
          <w:rFonts w:ascii="Arial" w:hAnsi="Arial" w:cs="Arial"/>
          <w:sz w:val="28"/>
          <w:szCs w:val="28"/>
        </w:rPr>
        <w:t>It could be understood based on the above explanation on women that they were never equal with men in most</w:t>
      </w:r>
      <w:r>
        <w:rPr>
          <w:rFonts w:ascii="Arial" w:hAnsi="Arial" w:cs="Arial"/>
          <w:sz w:val="28"/>
          <w:szCs w:val="28"/>
        </w:rPr>
        <w:t xml:space="preserve"> spheres of life in countries who claimed to be more civilized than any other people. In the 19</w:t>
      </w:r>
      <w:r w:rsidRPr="0007086C">
        <w:rPr>
          <w:rFonts w:ascii="Arial" w:hAnsi="Arial" w:cs="Arial"/>
          <w:sz w:val="28"/>
          <w:szCs w:val="28"/>
          <w:vertAlign w:val="superscript"/>
        </w:rPr>
        <w:t>th</w:t>
      </w:r>
      <w:r>
        <w:rPr>
          <w:rFonts w:ascii="Arial" w:hAnsi="Arial" w:cs="Arial"/>
          <w:sz w:val="28"/>
          <w:szCs w:val="28"/>
        </w:rPr>
        <w:t xml:space="preserve"> century, women were denied the status of owning property, they were not allowed to sue or be sued, to make gifts and will except if their. husbands agreed. Women regained their freedom and rights in some of what they were denied in between the 20</w:t>
      </w:r>
      <w:r w:rsidRPr="00E73C9F">
        <w:rPr>
          <w:rFonts w:ascii="Arial" w:hAnsi="Arial" w:cs="Arial"/>
          <w:sz w:val="28"/>
          <w:szCs w:val="28"/>
          <w:vertAlign w:val="superscript"/>
        </w:rPr>
        <w:t>th</w:t>
      </w:r>
      <w:r>
        <w:rPr>
          <w:rFonts w:ascii="Arial" w:hAnsi="Arial" w:cs="Arial"/>
          <w:sz w:val="28"/>
          <w:szCs w:val="28"/>
        </w:rPr>
        <w:t xml:space="preserve"> -21</w:t>
      </w:r>
      <w:r w:rsidRPr="00E73C9F">
        <w:rPr>
          <w:rFonts w:ascii="Arial" w:hAnsi="Arial" w:cs="Arial"/>
          <w:sz w:val="28"/>
          <w:szCs w:val="28"/>
          <w:vertAlign w:val="superscript"/>
        </w:rPr>
        <w:t>st</w:t>
      </w:r>
      <w:r>
        <w:rPr>
          <w:rFonts w:ascii="Arial" w:hAnsi="Arial" w:cs="Arial"/>
          <w:sz w:val="28"/>
          <w:szCs w:val="28"/>
        </w:rPr>
        <w:t xml:space="preserve"> century after series of struggles.</w:t>
      </w:r>
    </w:p>
    <w:p w:rsidR="00D21CA8" w:rsidRDefault="00D21CA8" w:rsidP="00D21CA8">
      <w:pPr>
        <w:spacing w:line="360" w:lineRule="auto"/>
        <w:jc w:val="both"/>
        <w:rPr>
          <w:rFonts w:ascii="Arial" w:hAnsi="Arial" w:cs="Arial"/>
          <w:sz w:val="28"/>
          <w:szCs w:val="28"/>
        </w:rPr>
      </w:pPr>
      <w:r>
        <w:rPr>
          <w:rFonts w:ascii="Arial" w:hAnsi="Arial" w:cs="Arial"/>
          <w:sz w:val="28"/>
          <w:szCs w:val="28"/>
        </w:rPr>
        <w:lastRenderedPageBreak/>
        <w:tab/>
        <w:t>Muhammad (n.d) buttresses that Islam accords full freedom and entitlement to woman over her property. Notwithstanding her husband or father</w:t>
      </w:r>
      <w:r w:rsidR="009C3431">
        <w:rPr>
          <w:rFonts w:ascii="Arial" w:hAnsi="Arial" w:cs="Arial"/>
          <w:sz w:val="28"/>
          <w:szCs w:val="28"/>
        </w:rPr>
        <w:t>’</w:t>
      </w:r>
      <w:r>
        <w:rPr>
          <w:rFonts w:ascii="Arial" w:hAnsi="Arial" w:cs="Arial"/>
          <w:sz w:val="28"/>
          <w:szCs w:val="28"/>
        </w:rPr>
        <w:t>s consent, she is free to contract with her property for sale, purchase, gift, pledge and any other similar transaction. It was just recently that women in the European countries were given freedom over their property but this freedom was already given by Islam for more than 1400 years ago.</w:t>
      </w:r>
    </w:p>
    <w:p w:rsidR="009161AC" w:rsidRPr="0007086C" w:rsidRDefault="00D21CA8" w:rsidP="003134A9">
      <w:pPr>
        <w:spacing w:line="360" w:lineRule="auto"/>
        <w:jc w:val="both"/>
        <w:rPr>
          <w:rFonts w:ascii="Arial" w:hAnsi="Arial" w:cs="Arial"/>
          <w:b/>
          <w:bCs/>
          <w:sz w:val="28"/>
          <w:szCs w:val="28"/>
        </w:rPr>
      </w:pPr>
      <w:r>
        <w:rPr>
          <w:rFonts w:ascii="Arial" w:hAnsi="Arial" w:cs="Arial"/>
          <w:b/>
          <w:bCs/>
          <w:sz w:val="28"/>
          <w:szCs w:val="28"/>
        </w:rPr>
        <w:t>Status</w:t>
      </w:r>
      <w:r w:rsidRPr="0007086C">
        <w:rPr>
          <w:rFonts w:ascii="Arial" w:hAnsi="Arial" w:cs="Arial"/>
          <w:b/>
          <w:bCs/>
          <w:sz w:val="28"/>
          <w:szCs w:val="28"/>
        </w:rPr>
        <w:t xml:space="preserve"> of Muslim Men and Women in the Qur’an </w:t>
      </w:r>
    </w:p>
    <w:p w:rsidR="00232AB6" w:rsidRPr="0007086C" w:rsidRDefault="009161AC" w:rsidP="004B7649">
      <w:pPr>
        <w:spacing w:line="360" w:lineRule="auto"/>
        <w:jc w:val="both"/>
        <w:rPr>
          <w:rFonts w:ascii="Arial" w:hAnsi="Arial" w:cs="Arial"/>
          <w:sz w:val="28"/>
          <w:szCs w:val="28"/>
        </w:rPr>
      </w:pPr>
      <w:r w:rsidRPr="0007086C">
        <w:rPr>
          <w:rFonts w:ascii="Arial" w:hAnsi="Arial" w:cs="Arial"/>
          <w:sz w:val="28"/>
          <w:szCs w:val="28"/>
        </w:rPr>
        <w:tab/>
      </w:r>
      <w:r w:rsidR="00436A24" w:rsidRPr="0007086C">
        <w:rPr>
          <w:rFonts w:ascii="Arial" w:hAnsi="Arial" w:cs="Arial"/>
          <w:sz w:val="28"/>
          <w:szCs w:val="28"/>
        </w:rPr>
        <w:t>The</w:t>
      </w:r>
      <w:r w:rsidR="00232AB6" w:rsidRPr="0007086C">
        <w:rPr>
          <w:rFonts w:ascii="Arial" w:hAnsi="Arial" w:cs="Arial"/>
          <w:sz w:val="28"/>
          <w:szCs w:val="28"/>
        </w:rPr>
        <w:t xml:space="preserve"> Qur’an treats Muslim men </w:t>
      </w:r>
      <w:r w:rsidR="004B7649">
        <w:rPr>
          <w:rFonts w:ascii="Arial" w:hAnsi="Arial" w:cs="Arial"/>
          <w:sz w:val="28"/>
          <w:szCs w:val="28"/>
        </w:rPr>
        <w:t>and women alike. In other words,</w:t>
      </w:r>
      <w:r w:rsidR="00232AB6" w:rsidRPr="0007086C">
        <w:rPr>
          <w:rFonts w:ascii="Arial" w:hAnsi="Arial" w:cs="Arial"/>
          <w:sz w:val="28"/>
          <w:szCs w:val="28"/>
        </w:rPr>
        <w:t xml:space="preserve"> it does not give preference t</w:t>
      </w:r>
      <w:r w:rsidR="004B7649">
        <w:rPr>
          <w:rFonts w:ascii="Arial" w:hAnsi="Arial" w:cs="Arial"/>
          <w:sz w:val="28"/>
          <w:szCs w:val="28"/>
        </w:rPr>
        <w:t xml:space="preserve">o a particular gender. If a man or </w:t>
      </w:r>
      <w:r w:rsidR="00232AB6" w:rsidRPr="0007086C">
        <w:rPr>
          <w:rFonts w:ascii="Arial" w:hAnsi="Arial" w:cs="Arial"/>
          <w:sz w:val="28"/>
          <w:szCs w:val="28"/>
        </w:rPr>
        <w:t>woman does something good, he/she earns the same reward. This is clearly indicated in the following verse:</w:t>
      </w:r>
    </w:p>
    <w:p w:rsidR="003E46D8" w:rsidRPr="00726652" w:rsidRDefault="00232AB6" w:rsidP="001E3ADD">
      <w:pPr>
        <w:spacing w:line="240" w:lineRule="auto"/>
        <w:ind w:left="1350" w:right="810"/>
        <w:jc w:val="both"/>
        <w:rPr>
          <w:rFonts w:ascii="Arial" w:hAnsi="Arial" w:cs="Arial"/>
          <w:i/>
          <w:iCs/>
          <w:sz w:val="28"/>
          <w:szCs w:val="28"/>
        </w:rPr>
      </w:pPr>
      <w:r w:rsidRPr="00726652">
        <w:rPr>
          <w:rFonts w:ascii="Arial" w:hAnsi="Arial" w:cs="Arial"/>
          <w:i/>
          <w:iCs/>
          <w:sz w:val="28"/>
          <w:szCs w:val="28"/>
        </w:rPr>
        <w:t>Whoever comes (on the Day of Judgement) with a good deed will have ten times the like there of (</w:t>
      </w:r>
      <w:r w:rsidR="00F42198">
        <w:rPr>
          <w:rFonts w:ascii="Arial" w:hAnsi="Arial" w:cs="Arial"/>
          <w:i/>
          <w:iCs/>
          <w:sz w:val="28"/>
          <w:szCs w:val="28"/>
        </w:rPr>
        <w:t xml:space="preserve">to </w:t>
      </w:r>
      <w:r w:rsidRPr="00726652">
        <w:rPr>
          <w:rFonts w:ascii="Arial" w:hAnsi="Arial" w:cs="Arial"/>
          <w:i/>
          <w:iCs/>
          <w:sz w:val="28"/>
          <w:szCs w:val="28"/>
        </w:rPr>
        <w:t>his credit) and whoever comes with an evil deed will not be recompensed except the like there of…. (Q 6:</w:t>
      </w:r>
      <w:r w:rsidR="003E46D8" w:rsidRPr="00726652">
        <w:rPr>
          <w:rFonts w:ascii="Arial" w:hAnsi="Arial" w:cs="Arial"/>
          <w:i/>
          <w:iCs/>
          <w:sz w:val="28"/>
          <w:szCs w:val="28"/>
        </w:rPr>
        <w:t>160).</w:t>
      </w:r>
    </w:p>
    <w:p w:rsidR="002843F9" w:rsidRPr="0007086C" w:rsidRDefault="002843F9" w:rsidP="003134A9">
      <w:pPr>
        <w:spacing w:line="360" w:lineRule="auto"/>
        <w:ind w:right="810"/>
        <w:jc w:val="both"/>
        <w:rPr>
          <w:rFonts w:ascii="Arial" w:hAnsi="Arial" w:cs="Arial"/>
          <w:sz w:val="28"/>
          <w:szCs w:val="28"/>
        </w:rPr>
      </w:pPr>
      <w:r w:rsidRPr="0007086C">
        <w:rPr>
          <w:rFonts w:ascii="Arial" w:hAnsi="Arial" w:cs="Arial"/>
          <w:sz w:val="28"/>
          <w:szCs w:val="28"/>
        </w:rPr>
        <w:t>The Qur’an has also shown that the righteous Muslim men and women will be rewarded in the hereafter; where it says:</w:t>
      </w:r>
    </w:p>
    <w:p w:rsidR="00B53151" w:rsidRPr="0007086C" w:rsidRDefault="002843F9" w:rsidP="00036B7D">
      <w:pPr>
        <w:spacing w:line="240" w:lineRule="auto"/>
        <w:ind w:left="1350" w:right="810"/>
        <w:jc w:val="both"/>
        <w:rPr>
          <w:rFonts w:ascii="Arial" w:hAnsi="Arial" w:cs="Arial"/>
          <w:i/>
          <w:iCs/>
          <w:sz w:val="28"/>
          <w:szCs w:val="28"/>
        </w:rPr>
      </w:pPr>
      <w:r w:rsidRPr="0007086C">
        <w:rPr>
          <w:rFonts w:ascii="Arial" w:hAnsi="Arial" w:cs="Arial"/>
          <w:i/>
          <w:iCs/>
          <w:sz w:val="28"/>
          <w:szCs w:val="28"/>
        </w:rPr>
        <w:t xml:space="preserve">And whoever obeys Allah and the </w:t>
      </w:r>
      <w:r w:rsidR="0097276A" w:rsidRPr="0007086C">
        <w:rPr>
          <w:rFonts w:ascii="Arial" w:hAnsi="Arial" w:cs="Arial"/>
          <w:i/>
          <w:iCs/>
          <w:sz w:val="28"/>
          <w:szCs w:val="28"/>
        </w:rPr>
        <w:t xml:space="preserve">Messenger </w:t>
      </w:r>
      <w:r w:rsidRPr="0007086C">
        <w:rPr>
          <w:rFonts w:ascii="Arial" w:hAnsi="Arial" w:cs="Arial"/>
          <w:i/>
          <w:iCs/>
          <w:sz w:val="28"/>
          <w:szCs w:val="28"/>
        </w:rPr>
        <w:t xml:space="preserve">those will be with the ones whom Allah has bestowed favour of the prophets, the </w:t>
      </w:r>
      <w:r w:rsidR="00790A09">
        <w:rPr>
          <w:rFonts w:ascii="Arial" w:hAnsi="Arial" w:cs="Arial"/>
          <w:i/>
          <w:iCs/>
          <w:sz w:val="28"/>
          <w:szCs w:val="28"/>
        </w:rPr>
        <w:t>stead</w:t>
      </w:r>
      <w:r w:rsidR="00B53151" w:rsidRPr="0007086C">
        <w:rPr>
          <w:rFonts w:ascii="Arial" w:hAnsi="Arial" w:cs="Arial"/>
          <w:i/>
          <w:iCs/>
          <w:sz w:val="28"/>
          <w:szCs w:val="28"/>
        </w:rPr>
        <w:t>fast affirmers of truth, the martyrs and the righteous… (Q 4:69).</w:t>
      </w:r>
    </w:p>
    <w:p w:rsidR="00870BD3" w:rsidRPr="0007086C" w:rsidRDefault="00740ACC" w:rsidP="003134A9">
      <w:pPr>
        <w:spacing w:line="360" w:lineRule="auto"/>
        <w:ind w:right="810"/>
        <w:jc w:val="both"/>
        <w:rPr>
          <w:rFonts w:ascii="Arial" w:hAnsi="Arial" w:cs="Arial"/>
          <w:sz w:val="28"/>
          <w:szCs w:val="28"/>
        </w:rPr>
      </w:pPr>
      <w:r w:rsidRPr="0007086C">
        <w:rPr>
          <w:rFonts w:ascii="Arial" w:hAnsi="Arial" w:cs="Arial"/>
          <w:sz w:val="28"/>
          <w:szCs w:val="28"/>
        </w:rPr>
        <w:t xml:space="preserve">In order to portray </w:t>
      </w:r>
      <w:r w:rsidR="0015130A" w:rsidRPr="0007086C">
        <w:rPr>
          <w:rFonts w:ascii="Arial" w:hAnsi="Arial" w:cs="Arial"/>
          <w:sz w:val="28"/>
          <w:szCs w:val="28"/>
        </w:rPr>
        <w:t>the status of women which is the same as that of men, Allah</w:t>
      </w:r>
      <w:r w:rsidR="00870BD3" w:rsidRPr="0007086C">
        <w:rPr>
          <w:rFonts w:ascii="Arial" w:hAnsi="Arial" w:cs="Arial"/>
          <w:sz w:val="28"/>
          <w:szCs w:val="28"/>
        </w:rPr>
        <w:t xml:space="preserve"> addresses the Muslims on the basis of their action</w:t>
      </w:r>
      <w:r w:rsidR="000311AF">
        <w:rPr>
          <w:rFonts w:ascii="Arial" w:hAnsi="Arial" w:cs="Arial"/>
          <w:sz w:val="28"/>
          <w:szCs w:val="28"/>
        </w:rPr>
        <w:t xml:space="preserve">s and gradation. The Qur’an for </w:t>
      </w:r>
      <w:r w:rsidR="00870BD3" w:rsidRPr="0007086C">
        <w:rPr>
          <w:rFonts w:ascii="Arial" w:hAnsi="Arial" w:cs="Arial"/>
          <w:sz w:val="28"/>
          <w:szCs w:val="28"/>
        </w:rPr>
        <w:t>i</w:t>
      </w:r>
      <w:r w:rsidR="000311AF">
        <w:rPr>
          <w:rFonts w:ascii="Arial" w:hAnsi="Arial" w:cs="Arial"/>
          <w:sz w:val="28"/>
          <w:szCs w:val="28"/>
        </w:rPr>
        <w:t>n</w:t>
      </w:r>
      <w:r w:rsidR="00870BD3" w:rsidRPr="0007086C">
        <w:rPr>
          <w:rFonts w:ascii="Arial" w:hAnsi="Arial" w:cs="Arial"/>
          <w:sz w:val="28"/>
          <w:szCs w:val="28"/>
        </w:rPr>
        <w:t xml:space="preserve">stance states as follows: </w:t>
      </w:r>
    </w:p>
    <w:p w:rsidR="00D21CA8" w:rsidRDefault="00870BD3" w:rsidP="00D21CA8">
      <w:pPr>
        <w:spacing w:line="240" w:lineRule="auto"/>
        <w:ind w:left="1170" w:right="810"/>
        <w:jc w:val="both"/>
        <w:rPr>
          <w:rFonts w:ascii="Arial" w:hAnsi="Arial" w:cs="Arial"/>
          <w:i/>
          <w:iCs/>
          <w:sz w:val="28"/>
          <w:szCs w:val="28"/>
        </w:rPr>
      </w:pPr>
      <w:r w:rsidRPr="0007086C">
        <w:rPr>
          <w:rFonts w:ascii="Arial" w:hAnsi="Arial" w:cs="Arial"/>
          <w:sz w:val="28"/>
          <w:szCs w:val="28"/>
        </w:rPr>
        <w:tab/>
      </w:r>
      <w:r w:rsidR="00991853" w:rsidRPr="0007086C">
        <w:rPr>
          <w:rFonts w:ascii="Arial" w:hAnsi="Arial" w:cs="Arial"/>
          <w:i/>
          <w:iCs/>
          <w:sz w:val="28"/>
          <w:szCs w:val="28"/>
        </w:rPr>
        <w:t>In deed the Muslim men and Muslim women</w:t>
      </w:r>
      <w:r w:rsidR="001C6EF4" w:rsidRPr="0007086C">
        <w:rPr>
          <w:rFonts w:ascii="Arial" w:hAnsi="Arial" w:cs="Arial"/>
          <w:i/>
          <w:iCs/>
          <w:sz w:val="28"/>
          <w:szCs w:val="28"/>
        </w:rPr>
        <w:t xml:space="preserve"> </w:t>
      </w:r>
      <w:r w:rsidR="00991853" w:rsidRPr="0007086C">
        <w:rPr>
          <w:rFonts w:ascii="Arial" w:hAnsi="Arial" w:cs="Arial"/>
          <w:i/>
          <w:iCs/>
          <w:sz w:val="28"/>
          <w:szCs w:val="28"/>
        </w:rPr>
        <w:t>,</w:t>
      </w:r>
      <w:r w:rsidR="001C6EF4" w:rsidRPr="0007086C">
        <w:rPr>
          <w:rFonts w:ascii="Arial" w:hAnsi="Arial" w:cs="Arial"/>
          <w:i/>
          <w:iCs/>
          <w:sz w:val="28"/>
          <w:szCs w:val="28"/>
        </w:rPr>
        <w:t xml:space="preserve">the believing men and believing women, the obedient men </w:t>
      </w:r>
      <w:r w:rsidR="001C6EF4" w:rsidRPr="0007086C">
        <w:rPr>
          <w:rFonts w:ascii="Arial" w:hAnsi="Arial" w:cs="Arial"/>
          <w:i/>
          <w:iCs/>
          <w:sz w:val="28"/>
          <w:szCs w:val="28"/>
        </w:rPr>
        <w:lastRenderedPageBreak/>
        <w:t>and obedient women</w:t>
      </w:r>
      <w:r w:rsidR="00017FBB">
        <w:rPr>
          <w:rFonts w:ascii="Arial" w:hAnsi="Arial" w:cs="Arial"/>
          <w:i/>
          <w:iCs/>
          <w:sz w:val="28"/>
          <w:szCs w:val="28"/>
        </w:rPr>
        <w:t>,</w:t>
      </w:r>
      <w:r w:rsidR="001C6EF4" w:rsidRPr="0007086C">
        <w:rPr>
          <w:rFonts w:ascii="Arial" w:hAnsi="Arial" w:cs="Arial"/>
          <w:i/>
          <w:iCs/>
          <w:sz w:val="28"/>
          <w:szCs w:val="28"/>
        </w:rPr>
        <w:t xml:space="preserve"> the truthful men and truthful women</w:t>
      </w:r>
      <w:r w:rsidR="00A66A9A" w:rsidRPr="0007086C">
        <w:rPr>
          <w:rFonts w:ascii="Arial" w:hAnsi="Arial" w:cs="Arial"/>
          <w:i/>
          <w:iCs/>
          <w:sz w:val="28"/>
          <w:szCs w:val="28"/>
        </w:rPr>
        <w:t>, the patient men and patient women</w:t>
      </w:r>
      <w:r w:rsidR="00D21CA8">
        <w:rPr>
          <w:rFonts w:ascii="Arial" w:hAnsi="Arial" w:cs="Arial"/>
          <w:i/>
          <w:iCs/>
          <w:sz w:val="28"/>
          <w:szCs w:val="28"/>
        </w:rPr>
        <w:t>,</w:t>
      </w:r>
      <w:r w:rsidR="00A66A9A" w:rsidRPr="0007086C">
        <w:rPr>
          <w:rFonts w:ascii="Arial" w:hAnsi="Arial" w:cs="Arial"/>
          <w:i/>
          <w:iCs/>
          <w:sz w:val="28"/>
          <w:szCs w:val="28"/>
        </w:rPr>
        <w:t xml:space="preserve"> the humble men and humble women, the charitable men and charitable women, the fasting men</w:t>
      </w:r>
      <w:r w:rsidR="00CB0523" w:rsidRPr="0007086C">
        <w:rPr>
          <w:rFonts w:ascii="Arial" w:hAnsi="Arial" w:cs="Arial"/>
          <w:i/>
          <w:iCs/>
          <w:sz w:val="28"/>
          <w:szCs w:val="28"/>
        </w:rPr>
        <w:t xml:space="preserve"> and fasting women… </w:t>
      </w:r>
      <w:r w:rsidR="00D21CA8">
        <w:rPr>
          <w:rFonts w:ascii="Arial" w:hAnsi="Arial" w:cs="Arial"/>
          <w:i/>
          <w:iCs/>
          <w:sz w:val="28"/>
          <w:szCs w:val="28"/>
        </w:rPr>
        <w:t xml:space="preserve"> For </w:t>
      </w:r>
      <w:r w:rsidR="001D5AB4">
        <w:rPr>
          <w:rFonts w:ascii="Arial" w:hAnsi="Arial" w:cs="Arial"/>
          <w:i/>
          <w:iCs/>
          <w:sz w:val="28"/>
          <w:szCs w:val="28"/>
        </w:rPr>
        <w:t>them Allah has prepared forgiveness and a great reward.</w:t>
      </w:r>
      <w:r w:rsidR="00D21CA8">
        <w:rPr>
          <w:rFonts w:ascii="Arial" w:hAnsi="Arial" w:cs="Arial"/>
          <w:i/>
          <w:iCs/>
          <w:sz w:val="28"/>
          <w:szCs w:val="28"/>
        </w:rPr>
        <w:tab/>
      </w:r>
      <w:r w:rsidR="00D21CA8">
        <w:rPr>
          <w:rFonts w:ascii="Arial" w:hAnsi="Arial" w:cs="Arial"/>
          <w:i/>
          <w:iCs/>
          <w:sz w:val="28"/>
          <w:szCs w:val="28"/>
        </w:rPr>
        <w:tab/>
      </w:r>
      <w:r w:rsidR="00D21CA8">
        <w:rPr>
          <w:rFonts w:ascii="Arial" w:hAnsi="Arial" w:cs="Arial"/>
          <w:i/>
          <w:iCs/>
          <w:sz w:val="28"/>
          <w:szCs w:val="28"/>
        </w:rPr>
        <w:tab/>
      </w:r>
      <w:r w:rsidR="00D21CA8">
        <w:rPr>
          <w:rFonts w:ascii="Arial" w:hAnsi="Arial" w:cs="Arial"/>
          <w:i/>
          <w:iCs/>
          <w:sz w:val="28"/>
          <w:szCs w:val="28"/>
        </w:rPr>
        <w:tab/>
      </w:r>
      <w:r w:rsidR="00D21CA8">
        <w:rPr>
          <w:rFonts w:ascii="Arial" w:hAnsi="Arial" w:cs="Arial"/>
          <w:i/>
          <w:iCs/>
          <w:sz w:val="28"/>
          <w:szCs w:val="28"/>
        </w:rPr>
        <w:tab/>
      </w:r>
      <w:r w:rsidR="00D21CA8">
        <w:rPr>
          <w:rFonts w:ascii="Arial" w:hAnsi="Arial" w:cs="Arial"/>
          <w:i/>
          <w:iCs/>
          <w:sz w:val="28"/>
          <w:szCs w:val="28"/>
        </w:rPr>
        <w:tab/>
      </w:r>
      <w:r w:rsidR="00D21CA8">
        <w:rPr>
          <w:rFonts w:ascii="Arial" w:hAnsi="Arial" w:cs="Arial"/>
          <w:i/>
          <w:iCs/>
          <w:sz w:val="28"/>
          <w:szCs w:val="28"/>
        </w:rPr>
        <w:tab/>
      </w:r>
      <w:r w:rsidR="001D5AB4">
        <w:rPr>
          <w:rFonts w:ascii="Arial" w:hAnsi="Arial" w:cs="Arial"/>
          <w:i/>
          <w:iCs/>
          <w:sz w:val="28"/>
          <w:szCs w:val="28"/>
        </w:rPr>
        <w:t xml:space="preserve"> </w:t>
      </w:r>
      <w:r w:rsidR="00D21CA8" w:rsidRPr="0007086C">
        <w:rPr>
          <w:rFonts w:ascii="Arial" w:hAnsi="Arial" w:cs="Arial"/>
          <w:i/>
          <w:iCs/>
          <w:sz w:val="28"/>
          <w:szCs w:val="28"/>
        </w:rPr>
        <w:t>(Q 33:35).</w:t>
      </w:r>
    </w:p>
    <w:p w:rsidR="005313BA" w:rsidRPr="0007086C" w:rsidRDefault="00197972" w:rsidP="00A66DD4">
      <w:pPr>
        <w:spacing w:line="360" w:lineRule="auto"/>
        <w:jc w:val="both"/>
        <w:rPr>
          <w:rFonts w:ascii="Arial" w:hAnsi="Arial" w:cs="Arial"/>
          <w:sz w:val="28"/>
          <w:szCs w:val="28"/>
        </w:rPr>
      </w:pPr>
      <w:r w:rsidRPr="0007086C">
        <w:rPr>
          <w:rFonts w:ascii="Arial" w:hAnsi="Arial" w:cs="Arial"/>
          <w:sz w:val="28"/>
          <w:szCs w:val="28"/>
        </w:rPr>
        <w:t>The above verse clearly shows that whatever a man does</w:t>
      </w:r>
      <w:r w:rsidR="001D5AB4">
        <w:rPr>
          <w:rFonts w:ascii="Arial" w:hAnsi="Arial" w:cs="Arial"/>
          <w:sz w:val="28"/>
          <w:szCs w:val="28"/>
        </w:rPr>
        <w:t>,</w:t>
      </w:r>
      <w:r w:rsidRPr="0007086C">
        <w:rPr>
          <w:rFonts w:ascii="Arial" w:hAnsi="Arial" w:cs="Arial"/>
          <w:sz w:val="28"/>
          <w:szCs w:val="28"/>
        </w:rPr>
        <w:t xml:space="preserve"> </w:t>
      </w:r>
      <w:r w:rsidR="004F2077" w:rsidRPr="0007086C">
        <w:rPr>
          <w:rFonts w:ascii="Arial" w:hAnsi="Arial" w:cs="Arial"/>
          <w:sz w:val="28"/>
          <w:szCs w:val="28"/>
        </w:rPr>
        <w:t>a woman</w:t>
      </w:r>
      <w:r w:rsidRPr="0007086C">
        <w:rPr>
          <w:rFonts w:ascii="Arial" w:hAnsi="Arial" w:cs="Arial"/>
          <w:sz w:val="28"/>
          <w:szCs w:val="28"/>
        </w:rPr>
        <w:t xml:space="preserve"> can do the same or even more. Islam </w:t>
      </w:r>
      <w:r w:rsidR="001262CE" w:rsidRPr="0007086C">
        <w:rPr>
          <w:rFonts w:ascii="Arial" w:hAnsi="Arial" w:cs="Arial"/>
          <w:sz w:val="28"/>
          <w:szCs w:val="28"/>
        </w:rPr>
        <w:t xml:space="preserve">therefore </w:t>
      </w:r>
      <w:r w:rsidR="004F2077" w:rsidRPr="0007086C">
        <w:rPr>
          <w:rFonts w:ascii="Arial" w:hAnsi="Arial" w:cs="Arial"/>
          <w:sz w:val="28"/>
          <w:szCs w:val="28"/>
        </w:rPr>
        <w:t>affirms</w:t>
      </w:r>
      <w:r w:rsidR="001262CE" w:rsidRPr="0007086C">
        <w:rPr>
          <w:rFonts w:ascii="Arial" w:hAnsi="Arial" w:cs="Arial"/>
          <w:sz w:val="28"/>
          <w:szCs w:val="28"/>
        </w:rPr>
        <w:t xml:space="preserve"> in the Qur’an the equal spiritual status of men and women, the equal religious duties and their equal rewards. In </w:t>
      </w:r>
      <w:r w:rsidR="002E71C0" w:rsidRPr="0007086C">
        <w:rPr>
          <w:rFonts w:ascii="Arial" w:hAnsi="Arial" w:cs="Arial"/>
          <w:sz w:val="28"/>
          <w:szCs w:val="28"/>
        </w:rPr>
        <w:t xml:space="preserve">other words, </w:t>
      </w:r>
      <w:r w:rsidR="00AE15A1" w:rsidRPr="0007086C">
        <w:rPr>
          <w:rFonts w:ascii="Arial" w:hAnsi="Arial" w:cs="Arial"/>
          <w:sz w:val="28"/>
          <w:szCs w:val="28"/>
        </w:rPr>
        <w:t xml:space="preserve">there are those men and women who are believers, patient, </w:t>
      </w:r>
      <w:r w:rsidR="00155B07" w:rsidRPr="0007086C">
        <w:rPr>
          <w:rFonts w:ascii="Arial" w:hAnsi="Arial" w:cs="Arial"/>
          <w:sz w:val="28"/>
          <w:szCs w:val="28"/>
        </w:rPr>
        <w:t xml:space="preserve">fastees, </w:t>
      </w:r>
      <w:r w:rsidR="00BC0AD0" w:rsidRPr="0007086C">
        <w:rPr>
          <w:rFonts w:ascii="Arial" w:hAnsi="Arial" w:cs="Arial"/>
          <w:sz w:val="28"/>
          <w:szCs w:val="28"/>
        </w:rPr>
        <w:t>obedient, humble, cheritable, those who guard their private parts, and those who remember Allah often among the Muslims</w:t>
      </w:r>
      <w:r w:rsidR="001D5AB4">
        <w:rPr>
          <w:rFonts w:ascii="Arial" w:hAnsi="Arial" w:cs="Arial"/>
          <w:sz w:val="28"/>
          <w:szCs w:val="28"/>
        </w:rPr>
        <w:t xml:space="preserve"> men and women</w:t>
      </w:r>
      <w:r w:rsidR="00BC0AD0" w:rsidRPr="0007086C">
        <w:rPr>
          <w:rFonts w:ascii="Arial" w:hAnsi="Arial" w:cs="Arial"/>
          <w:sz w:val="28"/>
          <w:szCs w:val="28"/>
        </w:rPr>
        <w:t xml:space="preserve">. </w:t>
      </w:r>
      <w:r w:rsidR="005313BA" w:rsidRPr="0007086C">
        <w:rPr>
          <w:rFonts w:ascii="Arial" w:hAnsi="Arial" w:cs="Arial"/>
          <w:sz w:val="28"/>
          <w:szCs w:val="28"/>
        </w:rPr>
        <w:t xml:space="preserve">Allah has prepared forgiveness and a great reward for them all. </w:t>
      </w:r>
    </w:p>
    <w:p w:rsidR="005313BA" w:rsidRPr="0007086C" w:rsidRDefault="005313BA" w:rsidP="00A66DD4">
      <w:pPr>
        <w:spacing w:line="360" w:lineRule="auto"/>
        <w:jc w:val="both"/>
        <w:rPr>
          <w:rFonts w:ascii="Arial" w:hAnsi="Arial" w:cs="Arial"/>
          <w:sz w:val="28"/>
          <w:szCs w:val="28"/>
        </w:rPr>
      </w:pPr>
      <w:r w:rsidRPr="0007086C">
        <w:rPr>
          <w:rFonts w:ascii="Arial" w:hAnsi="Arial" w:cs="Arial"/>
          <w:sz w:val="28"/>
          <w:szCs w:val="28"/>
        </w:rPr>
        <w:tab/>
        <w:t xml:space="preserve">The Almighty Allah also indicates the rewards of believers in the hereafter which will be paradise. There will be eight categories of paradise and in each category, Muslim men and women will be admitted, as contained in the verse as follows: </w:t>
      </w:r>
    </w:p>
    <w:p w:rsidR="00837019" w:rsidRDefault="005313BA" w:rsidP="00F812C5">
      <w:pPr>
        <w:tabs>
          <w:tab w:val="left" w:pos="7830"/>
        </w:tabs>
        <w:spacing w:line="240" w:lineRule="auto"/>
        <w:ind w:left="1350" w:right="1620"/>
        <w:jc w:val="both"/>
        <w:rPr>
          <w:rFonts w:ascii="Arial" w:hAnsi="Arial" w:cs="Arial"/>
          <w:i/>
          <w:iCs/>
          <w:sz w:val="26"/>
          <w:szCs w:val="26"/>
        </w:rPr>
      </w:pPr>
      <w:r w:rsidRPr="00726652">
        <w:rPr>
          <w:rFonts w:ascii="Arial" w:hAnsi="Arial" w:cs="Arial"/>
          <w:i/>
          <w:iCs/>
          <w:sz w:val="26"/>
          <w:szCs w:val="26"/>
        </w:rPr>
        <w:t>Indeed those who have believed and done right</w:t>
      </w:r>
      <w:r w:rsidR="002A33EC" w:rsidRPr="00726652">
        <w:rPr>
          <w:rFonts w:ascii="Arial" w:hAnsi="Arial" w:cs="Arial"/>
          <w:i/>
          <w:iCs/>
          <w:sz w:val="26"/>
          <w:szCs w:val="26"/>
        </w:rPr>
        <w:t xml:space="preserve">eous deeds, they will have the gardens </w:t>
      </w:r>
      <w:r w:rsidR="001D5AB4">
        <w:rPr>
          <w:rFonts w:ascii="Arial" w:hAnsi="Arial" w:cs="Arial"/>
          <w:i/>
          <w:iCs/>
          <w:sz w:val="26"/>
          <w:szCs w:val="26"/>
        </w:rPr>
        <w:t>of paradise as a lodging,</w:t>
      </w:r>
      <w:r w:rsidR="0095615F" w:rsidRPr="00726652">
        <w:rPr>
          <w:rFonts w:ascii="Arial" w:hAnsi="Arial" w:cs="Arial"/>
          <w:i/>
          <w:iCs/>
          <w:sz w:val="26"/>
          <w:szCs w:val="26"/>
        </w:rPr>
        <w:t xml:space="preserve"> </w:t>
      </w:r>
      <w:r w:rsidR="001D5AB4">
        <w:rPr>
          <w:rFonts w:ascii="Arial" w:hAnsi="Arial" w:cs="Arial"/>
          <w:i/>
          <w:iCs/>
          <w:sz w:val="26"/>
          <w:szCs w:val="26"/>
        </w:rPr>
        <w:t>w</w:t>
      </w:r>
      <w:r w:rsidR="00837019">
        <w:rPr>
          <w:rFonts w:ascii="Arial" w:hAnsi="Arial" w:cs="Arial"/>
          <w:i/>
          <w:iCs/>
          <w:sz w:val="26"/>
          <w:szCs w:val="26"/>
        </w:rPr>
        <w:t>herein they abide eternally</w:t>
      </w:r>
      <w:r w:rsidR="00F812C5">
        <w:rPr>
          <w:rFonts w:ascii="Arial" w:hAnsi="Arial" w:cs="Arial"/>
          <w:i/>
          <w:iCs/>
          <w:sz w:val="26"/>
          <w:szCs w:val="26"/>
        </w:rPr>
        <w:t>.</w:t>
      </w:r>
      <w:r w:rsidR="00837019">
        <w:rPr>
          <w:rFonts w:ascii="Arial" w:hAnsi="Arial" w:cs="Arial"/>
          <w:i/>
          <w:iCs/>
          <w:sz w:val="26"/>
          <w:szCs w:val="26"/>
        </w:rPr>
        <w:tab/>
      </w:r>
    </w:p>
    <w:p w:rsidR="0095615F" w:rsidRPr="00726652" w:rsidRDefault="0095615F" w:rsidP="00837019">
      <w:pPr>
        <w:spacing w:line="240" w:lineRule="auto"/>
        <w:ind w:left="5040" w:right="810" w:firstLine="720"/>
        <w:jc w:val="both"/>
        <w:rPr>
          <w:rFonts w:ascii="Arial" w:hAnsi="Arial" w:cs="Arial"/>
          <w:i/>
          <w:iCs/>
          <w:sz w:val="26"/>
          <w:szCs w:val="26"/>
        </w:rPr>
      </w:pPr>
      <w:r w:rsidRPr="00726652">
        <w:rPr>
          <w:rFonts w:ascii="Arial" w:hAnsi="Arial" w:cs="Arial"/>
          <w:i/>
          <w:iCs/>
          <w:sz w:val="26"/>
          <w:szCs w:val="26"/>
        </w:rPr>
        <w:t>. (Q18:107-108)</w:t>
      </w:r>
    </w:p>
    <w:p w:rsidR="00FD3FC8" w:rsidRPr="0007086C" w:rsidRDefault="0039711D" w:rsidP="00CE761B">
      <w:pPr>
        <w:spacing w:line="360" w:lineRule="auto"/>
        <w:jc w:val="both"/>
        <w:rPr>
          <w:rFonts w:ascii="Arial" w:hAnsi="Arial" w:cs="Arial"/>
          <w:sz w:val="28"/>
          <w:szCs w:val="28"/>
        </w:rPr>
      </w:pPr>
      <w:r w:rsidRPr="0007086C">
        <w:rPr>
          <w:rFonts w:ascii="Arial" w:hAnsi="Arial" w:cs="Arial"/>
          <w:sz w:val="28"/>
          <w:szCs w:val="28"/>
        </w:rPr>
        <w:t xml:space="preserve">On the contrary, </w:t>
      </w:r>
      <w:r w:rsidR="005544D8" w:rsidRPr="0007086C">
        <w:rPr>
          <w:rFonts w:ascii="Arial" w:hAnsi="Arial" w:cs="Arial"/>
          <w:sz w:val="28"/>
          <w:szCs w:val="28"/>
        </w:rPr>
        <w:t xml:space="preserve">those who disbelieved in Almighty Allah or wrong themselves by disobeying in this </w:t>
      </w:r>
      <w:r w:rsidR="002C45B2" w:rsidRPr="0007086C">
        <w:rPr>
          <w:rFonts w:ascii="Arial" w:hAnsi="Arial" w:cs="Arial"/>
          <w:sz w:val="28"/>
          <w:szCs w:val="28"/>
        </w:rPr>
        <w:t xml:space="preserve">world, and they die without </w:t>
      </w:r>
      <w:r w:rsidR="00A13484" w:rsidRPr="0007086C">
        <w:rPr>
          <w:rFonts w:ascii="Arial" w:hAnsi="Arial" w:cs="Arial"/>
          <w:sz w:val="28"/>
          <w:szCs w:val="28"/>
        </w:rPr>
        <w:t>repentance</w:t>
      </w:r>
      <w:r w:rsidR="002C45B2" w:rsidRPr="0007086C">
        <w:rPr>
          <w:rFonts w:ascii="Arial" w:hAnsi="Arial" w:cs="Arial"/>
          <w:sz w:val="28"/>
          <w:szCs w:val="28"/>
        </w:rPr>
        <w:t>, they will be admitte</w:t>
      </w:r>
      <w:r w:rsidR="00A13484" w:rsidRPr="0007086C">
        <w:rPr>
          <w:rFonts w:ascii="Arial" w:hAnsi="Arial" w:cs="Arial"/>
          <w:sz w:val="28"/>
          <w:szCs w:val="28"/>
        </w:rPr>
        <w:t>d</w:t>
      </w:r>
      <w:r w:rsidR="002C45B2" w:rsidRPr="0007086C">
        <w:rPr>
          <w:rFonts w:ascii="Arial" w:hAnsi="Arial" w:cs="Arial"/>
          <w:sz w:val="28"/>
          <w:szCs w:val="28"/>
        </w:rPr>
        <w:t xml:space="preserve"> into the hell fire, </w:t>
      </w:r>
      <w:r w:rsidR="00A13484" w:rsidRPr="0007086C">
        <w:rPr>
          <w:rFonts w:ascii="Arial" w:hAnsi="Arial" w:cs="Arial"/>
          <w:sz w:val="28"/>
          <w:szCs w:val="28"/>
        </w:rPr>
        <w:t xml:space="preserve">to abide therein forever </w:t>
      </w:r>
      <w:r w:rsidR="00A92BD8" w:rsidRPr="0007086C">
        <w:rPr>
          <w:rFonts w:ascii="Arial" w:hAnsi="Arial" w:cs="Arial"/>
          <w:sz w:val="28"/>
          <w:szCs w:val="28"/>
        </w:rPr>
        <w:t>o</w:t>
      </w:r>
      <w:r w:rsidR="005D7E96">
        <w:rPr>
          <w:rFonts w:ascii="Arial" w:hAnsi="Arial" w:cs="Arial"/>
          <w:sz w:val="28"/>
          <w:szCs w:val="28"/>
        </w:rPr>
        <w:t>r</w:t>
      </w:r>
      <w:r w:rsidR="00A92BD8" w:rsidRPr="0007086C">
        <w:rPr>
          <w:rFonts w:ascii="Arial" w:hAnsi="Arial" w:cs="Arial"/>
          <w:sz w:val="28"/>
          <w:szCs w:val="28"/>
        </w:rPr>
        <w:t xml:space="preserve"> for sometimes. This is indicated in many Qur’anic verses and </w:t>
      </w:r>
      <w:r w:rsidR="00A92BD8" w:rsidRPr="0007086C">
        <w:rPr>
          <w:rFonts w:ascii="Arial" w:hAnsi="Arial" w:cs="Arial"/>
          <w:sz w:val="28"/>
          <w:szCs w:val="28"/>
          <w:u w:val="single"/>
        </w:rPr>
        <w:t>Ahadith</w:t>
      </w:r>
      <w:r w:rsidR="00A92BD8" w:rsidRPr="0007086C">
        <w:rPr>
          <w:rFonts w:ascii="Arial" w:hAnsi="Arial" w:cs="Arial"/>
          <w:sz w:val="28"/>
          <w:szCs w:val="28"/>
        </w:rPr>
        <w:t xml:space="preserve"> (sayings) of the Prophet (S.A.W)</w:t>
      </w:r>
      <w:r w:rsidR="00D402F3">
        <w:rPr>
          <w:rFonts w:ascii="Arial" w:hAnsi="Arial" w:cs="Arial"/>
          <w:sz w:val="28"/>
          <w:szCs w:val="28"/>
        </w:rPr>
        <w:t>.</w:t>
      </w:r>
    </w:p>
    <w:p w:rsidR="00A24249" w:rsidRPr="0007086C" w:rsidRDefault="00D402F3" w:rsidP="00D00FB3">
      <w:pPr>
        <w:spacing w:line="360" w:lineRule="auto"/>
        <w:jc w:val="both"/>
        <w:rPr>
          <w:rFonts w:ascii="Arial" w:hAnsi="Arial" w:cs="Arial"/>
          <w:sz w:val="28"/>
          <w:szCs w:val="28"/>
        </w:rPr>
      </w:pPr>
      <w:r>
        <w:rPr>
          <w:rFonts w:ascii="Arial" w:hAnsi="Arial" w:cs="Arial"/>
          <w:sz w:val="28"/>
          <w:szCs w:val="28"/>
        </w:rPr>
        <w:lastRenderedPageBreak/>
        <w:tab/>
        <w:t xml:space="preserve">On the </w:t>
      </w:r>
      <w:r w:rsidR="00FD3FC8" w:rsidRPr="0007086C">
        <w:rPr>
          <w:rFonts w:ascii="Arial" w:hAnsi="Arial" w:cs="Arial"/>
          <w:sz w:val="28"/>
          <w:szCs w:val="28"/>
        </w:rPr>
        <w:t>issue</w:t>
      </w:r>
      <w:r>
        <w:rPr>
          <w:rFonts w:ascii="Arial" w:hAnsi="Arial" w:cs="Arial"/>
          <w:sz w:val="28"/>
          <w:szCs w:val="28"/>
        </w:rPr>
        <w:t>s</w:t>
      </w:r>
      <w:r w:rsidR="00FD3FC8" w:rsidRPr="0007086C">
        <w:rPr>
          <w:rFonts w:ascii="Arial" w:hAnsi="Arial" w:cs="Arial"/>
          <w:sz w:val="28"/>
          <w:szCs w:val="28"/>
        </w:rPr>
        <w:t xml:space="preserve"> related to Islamic</w:t>
      </w:r>
      <w:r>
        <w:rPr>
          <w:rFonts w:ascii="Arial" w:hAnsi="Arial" w:cs="Arial"/>
          <w:sz w:val="28"/>
          <w:szCs w:val="28"/>
        </w:rPr>
        <w:t xml:space="preserve"> </w:t>
      </w:r>
      <w:r w:rsidR="00212F47">
        <w:rPr>
          <w:rFonts w:ascii="Arial" w:hAnsi="Arial" w:cs="Arial"/>
          <w:sz w:val="28"/>
          <w:szCs w:val="28"/>
        </w:rPr>
        <w:t>Personal</w:t>
      </w:r>
      <w:r w:rsidR="00212F47" w:rsidRPr="0007086C">
        <w:rPr>
          <w:rFonts w:ascii="Arial" w:hAnsi="Arial" w:cs="Arial"/>
          <w:sz w:val="28"/>
          <w:szCs w:val="28"/>
        </w:rPr>
        <w:t xml:space="preserve"> </w:t>
      </w:r>
      <w:r w:rsidR="004C66E8">
        <w:rPr>
          <w:rFonts w:ascii="Arial" w:hAnsi="Arial" w:cs="Arial"/>
          <w:sz w:val="28"/>
          <w:szCs w:val="28"/>
        </w:rPr>
        <w:t>Law</w:t>
      </w:r>
      <w:r w:rsidR="00FD3FC8" w:rsidRPr="0007086C">
        <w:rPr>
          <w:rFonts w:ascii="Arial" w:hAnsi="Arial" w:cs="Arial"/>
          <w:sz w:val="28"/>
          <w:szCs w:val="28"/>
        </w:rPr>
        <w:t>, Islam dignifies women by prescribing some roles that best suits their nature in marital homes. In s</w:t>
      </w:r>
      <w:r>
        <w:rPr>
          <w:rFonts w:ascii="Arial" w:hAnsi="Arial" w:cs="Arial"/>
          <w:sz w:val="28"/>
          <w:szCs w:val="28"/>
        </w:rPr>
        <w:t>ummary, these roles among other</w:t>
      </w:r>
      <w:r w:rsidR="00FD3FC8" w:rsidRPr="0007086C">
        <w:rPr>
          <w:rFonts w:ascii="Arial" w:hAnsi="Arial" w:cs="Arial"/>
          <w:sz w:val="28"/>
          <w:szCs w:val="28"/>
        </w:rPr>
        <w:t xml:space="preserve"> thing</w:t>
      </w:r>
      <w:r>
        <w:rPr>
          <w:rFonts w:ascii="Arial" w:hAnsi="Arial" w:cs="Arial"/>
          <w:sz w:val="28"/>
          <w:szCs w:val="28"/>
        </w:rPr>
        <w:t>s</w:t>
      </w:r>
      <w:r w:rsidR="00FD3FC8" w:rsidRPr="0007086C">
        <w:rPr>
          <w:rFonts w:ascii="Arial" w:hAnsi="Arial" w:cs="Arial"/>
          <w:sz w:val="28"/>
          <w:szCs w:val="28"/>
        </w:rPr>
        <w:t xml:space="preserve"> </w:t>
      </w:r>
      <w:r w:rsidR="00A24249" w:rsidRPr="0007086C">
        <w:rPr>
          <w:rFonts w:ascii="Arial" w:hAnsi="Arial" w:cs="Arial"/>
          <w:sz w:val="28"/>
          <w:szCs w:val="28"/>
        </w:rPr>
        <w:t>include the following:</w:t>
      </w:r>
    </w:p>
    <w:p w:rsidR="00A24249" w:rsidRPr="0007086C" w:rsidRDefault="00A24249" w:rsidP="0038519A">
      <w:pPr>
        <w:pStyle w:val="ListParagraph"/>
        <w:numPr>
          <w:ilvl w:val="0"/>
          <w:numId w:val="1"/>
        </w:numPr>
        <w:tabs>
          <w:tab w:val="left" w:pos="8190"/>
        </w:tabs>
        <w:spacing w:line="360" w:lineRule="auto"/>
        <w:ind w:left="360"/>
        <w:jc w:val="both"/>
        <w:rPr>
          <w:rFonts w:ascii="Arial" w:hAnsi="Arial" w:cs="Arial"/>
          <w:sz w:val="28"/>
          <w:szCs w:val="28"/>
        </w:rPr>
      </w:pPr>
      <w:r w:rsidRPr="0007086C">
        <w:rPr>
          <w:rFonts w:ascii="Arial" w:hAnsi="Arial" w:cs="Arial"/>
          <w:sz w:val="28"/>
          <w:szCs w:val="28"/>
        </w:rPr>
        <w:t xml:space="preserve">Taking care of the husband and his property whenever he is away. </w:t>
      </w:r>
    </w:p>
    <w:p w:rsidR="00905871" w:rsidRPr="0007086C" w:rsidRDefault="00386CE5" w:rsidP="00EE6DE2">
      <w:pPr>
        <w:pStyle w:val="ListParagraph"/>
        <w:numPr>
          <w:ilvl w:val="0"/>
          <w:numId w:val="1"/>
        </w:numPr>
        <w:tabs>
          <w:tab w:val="left" w:pos="8190"/>
        </w:tabs>
        <w:spacing w:line="360" w:lineRule="auto"/>
        <w:ind w:left="360"/>
        <w:jc w:val="both"/>
        <w:rPr>
          <w:rFonts w:ascii="Arial" w:hAnsi="Arial" w:cs="Arial"/>
          <w:sz w:val="28"/>
          <w:szCs w:val="28"/>
        </w:rPr>
      </w:pPr>
      <w:r>
        <w:rPr>
          <w:rFonts w:ascii="Arial" w:hAnsi="Arial" w:cs="Arial"/>
          <w:sz w:val="28"/>
          <w:szCs w:val="28"/>
        </w:rPr>
        <w:t xml:space="preserve">They </w:t>
      </w:r>
      <w:r w:rsidR="00A24249" w:rsidRPr="0007086C">
        <w:rPr>
          <w:rFonts w:ascii="Arial" w:hAnsi="Arial" w:cs="Arial"/>
          <w:sz w:val="28"/>
          <w:szCs w:val="28"/>
        </w:rPr>
        <w:t>should guard</w:t>
      </w:r>
      <w:r w:rsidR="00145EDD">
        <w:rPr>
          <w:rFonts w:ascii="Arial" w:hAnsi="Arial" w:cs="Arial"/>
          <w:sz w:val="28"/>
          <w:szCs w:val="28"/>
        </w:rPr>
        <w:t xml:space="preserve"> their </w:t>
      </w:r>
      <w:r w:rsidR="00A24249" w:rsidRPr="0007086C">
        <w:rPr>
          <w:rFonts w:ascii="Arial" w:hAnsi="Arial" w:cs="Arial"/>
          <w:sz w:val="28"/>
          <w:szCs w:val="28"/>
        </w:rPr>
        <w:t xml:space="preserve">chastity and should not allow </w:t>
      </w:r>
      <w:r w:rsidR="00F17F26" w:rsidRPr="0007086C">
        <w:rPr>
          <w:rFonts w:ascii="Arial" w:hAnsi="Arial" w:cs="Arial"/>
          <w:sz w:val="28"/>
          <w:szCs w:val="28"/>
        </w:rPr>
        <w:t>m</w:t>
      </w:r>
      <w:r w:rsidR="007F0228">
        <w:rPr>
          <w:rFonts w:ascii="Arial" w:hAnsi="Arial" w:cs="Arial"/>
          <w:sz w:val="28"/>
          <w:szCs w:val="28"/>
        </w:rPr>
        <w:t>e</w:t>
      </w:r>
      <w:r w:rsidR="00F17F26" w:rsidRPr="0007086C">
        <w:rPr>
          <w:rFonts w:ascii="Arial" w:hAnsi="Arial" w:cs="Arial"/>
          <w:sz w:val="28"/>
          <w:szCs w:val="28"/>
        </w:rPr>
        <w:t xml:space="preserve">n into </w:t>
      </w:r>
      <w:r w:rsidR="00FD34FF" w:rsidRPr="0007086C">
        <w:rPr>
          <w:rFonts w:ascii="Arial" w:hAnsi="Arial" w:cs="Arial"/>
          <w:sz w:val="28"/>
          <w:szCs w:val="28"/>
        </w:rPr>
        <w:t>the</w:t>
      </w:r>
      <w:r w:rsidR="00FD34FF">
        <w:rPr>
          <w:rFonts w:ascii="Arial" w:hAnsi="Arial" w:cs="Arial"/>
          <w:sz w:val="28"/>
          <w:szCs w:val="28"/>
        </w:rPr>
        <w:t xml:space="preserve">ir </w:t>
      </w:r>
      <w:r w:rsidR="00FD34FF" w:rsidRPr="0007086C">
        <w:rPr>
          <w:rFonts w:ascii="Arial" w:hAnsi="Arial" w:cs="Arial"/>
          <w:sz w:val="28"/>
          <w:szCs w:val="28"/>
        </w:rPr>
        <w:t>houses</w:t>
      </w:r>
      <w:r w:rsidR="00F17F26" w:rsidRPr="0007086C">
        <w:rPr>
          <w:rFonts w:ascii="Arial" w:hAnsi="Arial" w:cs="Arial"/>
          <w:sz w:val="28"/>
          <w:szCs w:val="28"/>
        </w:rPr>
        <w:t xml:space="preserve"> except with the approval of </w:t>
      </w:r>
      <w:r w:rsidR="00EE6DE2">
        <w:rPr>
          <w:rFonts w:ascii="Arial" w:hAnsi="Arial" w:cs="Arial"/>
          <w:sz w:val="28"/>
          <w:szCs w:val="28"/>
        </w:rPr>
        <w:t>their</w:t>
      </w:r>
      <w:r w:rsidR="00F17F26" w:rsidRPr="0007086C">
        <w:rPr>
          <w:rFonts w:ascii="Arial" w:hAnsi="Arial" w:cs="Arial"/>
          <w:sz w:val="28"/>
          <w:szCs w:val="28"/>
        </w:rPr>
        <w:t xml:space="preserve"> husband</w:t>
      </w:r>
      <w:r w:rsidR="00A105D6">
        <w:rPr>
          <w:rFonts w:ascii="Arial" w:hAnsi="Arial" w:cs="Arial"/>
          <w:sz w:val="28"/>
          <w:szCs w:val="28"/>
        </w:rPr>
        <w:t>s</w:t>
      </w:r>
      <w:r w:rsidR="00F17F26" w:rsidRPr="0007086C">
        <w:rPr>
          <w:rFonts w:ascii="Arial" w:hAnsi="Arial" w:cs="Arial"/>
          <w:sz w:val="28"/>
          <w:szCs w:val="28"/>
        </w:rPr>
        <w:t xml:space="preserve">. </w:t>
      </w:r>
    </w:p>
    <w:p w:rsidR="00905871" w:rsidRPr="0007086C" w:rsidRDefault="007F0228" w:rsidP="0038519A">
      <w:pPr>
        <w:pStyle w:val="ListParagraph"/>
        <w:numPr>
          <w:ilvl w:val="0"/>
          <w:numId w:val="1"/>
        </w:numPr>
        <w:tabs>
          <w:tab w:val="left" w:pos="8190"/>
        </w:tabs>
        <w:spacing w:line="360" w:lineRule="auto"/>
        <w:ind w:left="360"/>
        <w:jc w:val="both"/>
        <w:rPr>
          <w:rFonts w:ascii="Arial" w:hAnsi="Arial" w:cs="Arial"/>
          <w:sz w:val="28"/>
          <w:szCs w:val="28"/>
        </w:rPr>
      </w:pPr>
      <w:r>
        <w:rPr>
          <w:rFonts w:ascii="Arial" w:hAnsi="Arial" w:cs="Arial"/>
          <w:sz w:val="28"/>
          <w:szCs w:val="28"/>
        </w:rPr>
        <w:t>The wiv</w:t>
      </w:r>
      <w:r w:rsidR="00905871" w:rsidRPr="0007086C">
        <w:rPr>
          <w:rFonts w:ascii="Arial" w:hAnsi="Arial" w:cs="Arial"/>
          <w:sz w:val="28"/>
          <w:szCs w:val="28"/>
        </w:rPr>
        <w:t>e</w:t>
      </w:r>
      <w:r>
        <w:rPr>
          <w:rFonts w:ascii="Arial" w:hAnsi="Arial" w:cs="Arial"/>
          <w:sz w:val="28"/>
          <w:szCs w:val="28"/>
        </w:rPr>
        <w:t>s</w:t>
      </w:r>
      <w:r w:rsidR="00905871" w:rsidRPr="0007086C">
        <w:rPr>
          <w:rFonts w:ascii="Arial" w:hAnsi="Arial" w:cs="Arial"/>
          <w:sz w:val="28"/>
          <w:szCs w:val="28"/>
        </w:rPr>
        <w:t xml:space="preserve"> should obey </w:t>
      </w:r>
      <w:r w:rsidR="00254FBA">
        <w:rPr>
          <w:rFonts w:ascii="Arial" w:hAnsi="Arial" w:cs="Arial"/>
          <w:sz w:val="28"/>
          <w:szCs w:val="28"/>
        </w:rPr>
        <w:t>t</w:t>
      </w:r>
      <w:r w:rsidR="00905871" w:rsidRPr="0007086C">
        <w:rPr>
          <w:rFonts w:ascii="Arial" w:hAnsi="Arial" w:cs="Arial"/>
          <w:sz w:val="28"/>
          <w:szCs w:val="28"/>
        </w:rPr>
        <w:t>he</w:t>
      </w:r>
      <w:r w:rsidR="00254FBA">
        <w:rPr>
          <w:rFonts w:ascii="Arial" w:hAnsi="Arial" w:cs="Arial"/>
          <w:sz w:val="28"/>
          <w:szCs w:val="28"/>
        </w:rPr>
        <w:t>i</w:t>
      </w:r>
      <w:r w:rsidR="00905871" w:rsidRPr="0007086C">
        <w:rPr>
          <w:rFonts w:ascii="Arial" w:hAnsi="Arial" w:cs="Arial"/>
          <w:sz w:val="28"/>
          <w:szCs w:val="28"/>
        </w:rPr>
        <w:t>r husband</w:t>
      </w:r>
      <w:r w:rsidR="00254FBA">
        <w:rPr>
          <w:rFonts w:ascii="Arial" w:hAnsi="Arial" w:cs="Arial"/>
          <w:sz w:val="28"/>
          <w:szCs w:val="28"/>
        </w:rPr>
        <w:t>s</w:t>
      </w:r>
      <w:r w:rsidR="00905871" w:rsidRPr="0007086C">
        <w:rPr>
          <w:rFonts w:ascii="Arial" w:hAnsi="Arial" w:cs="Arial"/>
          <w:sz w:val="28"/>
          <w:szCs w:val="28"/>
        </w:rPr>
        <w:t xml:space="preserve"> in everything provided th</w:t>
      </w:r>
      <w:r w:rsidR="00725E3E">
        <w:rPr>
          <w:rFonts w:ascii="Arial" w:hAnsi="Arial" w:cs="Arial"/>
          <w:sz w:val="28"/>
          <w:szCs w:val="28"/>
        </w:rPr>
        <w:t>at</w:t>
      </w:r>
      <w:r w:rsidR="00905871" w:rsidRPr="0007086C">
        <w:rPr>
          <w:rFonts w:ascii="Arial" w:hAnsi="Arial" w:cs="Arial"/>
          <w:sz w:val="28"/>
          <w:szCs w:val="28"/>
        </w:rPr>
        <w:t xml:space="preserve"> obedience does not conflict with obedience to Allah (SWT).  </w:t>
      </w:r>
      <w:r w:rsidR="00FD3FC8" w:rsidRPr="0007086C">
        <w:rPr>
          <w:rFonts w:ascii="Arial" w:hAnsi="Arial" w:cs="Arial"/>
          <w:sz w:val="28"/>
          <w:szCs w:val="28"/>
        </w:rPr>
        <w:t xml:space="preserve"> </w:t>
      </w:r>
    </w:p>
    <w:p w:rsidR="00FB4057" w:rsidRPr="0007086C" w:rsidRDefault="00725E3E" w:rsidP="008672E3">
      <w:pPr>
        <w:pStyle w:val="ListParagraph"/>
        <w:numPr>
          <w:ilvl w:val="0"/>
          <w:numId w:val="1"/>
        </w:numPr>
        <w:tabs>
          <w:tab w:val="left" w:pos="8190"/>
        </w:tabs>
        <w:spacing w:line="360" w:lineRule="auto"/>
        <w:ind w:left="360"/>
        <w:jc w:val="both"/>
        <w:rPr>
          <w:rFonts w:ascii="Arial" w:hAnsi="Arial" w:cs="Arial"/>
          <w:sz w:val="28"/>
          <w:szCs w:val="28"/>
        </w:rPr>
      </w:pPr>
      <w:r>
        <w:rPr>
          <w:rFonts w:ascii="Arial" w:hAnsi="Arial" w:cs="Arial"/>
          <w:sz w:val="28"/>
          <w:szCs w:val="28"/>
        </w:rPr>
        <w:t>T</w:t>
      </w:r>
      <w:r w:rsidR="00905871" w:rsidRPr="0007086C">
        <w:rPr>
          <w:rFonts w:ascii="Arial" w:hAnsi="Arial" w:cs="Arial"/>
          <w:sz w:val="28"/>
          <w:szCs w:val="28"/>
        </w:rPr>
        <w:t>he</w:t>
      </w:r>
      <w:r>
        <w:rPr>
          <w:rFonts w:ascii="Arial" w:hAnsi="Arial" w:cs="Arial"/>
          <w:sz w:val="28"/>
          <w:szCs w:val="28"/>
        </w:rPr>
        <w:t xml:space="preserve">y </w:t>
      </w:r>
      <w:r w:rsidR="00905871" w:rsidRPr="0007086C">
        <w:rPr>
          <w:rFonts w:ascii="Arial" w:hAnsi="Arial" w:cs="Arial"/>
          <w:sz w:val="28"/>
          <w:szCs w:val="28"/>
        </w:rPr>
        <w:t xml:space="preserve">should be very active </w:t>
      </w:r>
      <w:r>
        <w:rPr>
          <w:rFonts w:ascii="Arial" w:hAnsi="Arial" w:cs="Arial"/>
          <w:sz w:val="28"/>
          <w:szCs w:val="28"/>
        </w:rPr>
        <w:t>in the training and</w:t>
      </w:r>
      <w:r w:rsidR="00FA666B" w:rsidRPr="0007086C">
        <w:rPr>
          <w:rFonts w:ascii="Arial" w:hAnsi="Arial" w:cs="Arial"/>
          <w:sz w:val="28"/>
          <w:szCs w:val="28"/>
        </w:rPr>
        <w:t xml:space="preserve"> </w:t>
      </w:r>
      <w:r>
        <w:rPr>
          <w:rFonts w:ascii="Arial" w:hAnsi="Arial" w:cs="Arial"/>
          <w:sz w:val="28"/>
          <w:szCs w:val="28"/>
        </w:rPr>
        <w:t>up</w:t>
      </w:r>
      <w:r w:rsidR="007E03B6">
        <w:rPr>
          <w:rFonts w:ascii="Arial" w:hAnsi="Arial" w:cs="Arial"/>
          <w:sz w:val="28"/>
          <w:szCs w:val="28"/>
        </w:rPr>
        <w:t xml:space="preserve"> bringing</w:t>
      </w:r>
      <w:r w:rsidR="00FA666B" w:rsidRPr="0007086C">
        <w:rPr>
          <w:rFonts w:ascii="Arial" w:hAnsi="Arial" w:cs="Arial"/>
          <w:sz w:val="28"/>
          <w:szCs w:val="28"/>
        </w:rPr>
        <w:t xml:space="preserve"> of children, so that they can be respectful and obedien</w:t>
      </w:r>
      <w:r w:rsidR="00B40E02">
        <w:rPr>
          <w:rFonts w:ascii="Arial" w:hAnsi="Arial" w:cs="Arial"/>
          <w:sz w:val="28"/>
          <w:szCs w:val="28"/>
        </w:rPr>
        <w:t>t</w:t>
      </w:r>
      <w:r w:rsidR="00B73F5B">
        <w:rPr>
          <w:rFonts w:ascii="Arial" w:hAnsi="Arial" w:cs="Arial"/>
          <w:sz w:val="28"/>
          <w:szCs w:val="28"/>
        </w:rPr>
        <w:t xml:space="preserve"> Muslims.</w:t>
      </w:r>
    </w:p>
    <w:p w:rsidR="00FB4057" w:rsidRPr="0007086C" w:rsidRDefault="000C7097" w:rsidP="0038519A">
      <w:pPr>
        <w:pStyle w:val="ListParagraph"/>
        <w:numPr>
          <w:ilvl w:val="0"/>
          <w:numId w:val="1"/>
        </w:numPr>
        <w:tabs>
          <w:tab w:val="left" w:pos="8190"/>
        </w:tabs>
        <w:spacing w:line="360" w:lineRule="auto"/>
        <w:ind w:left="360"/>
        <w:jc w:val="both"/>
        <w:rPr>
          <w:rFonts w:ascii="Arial" w:hAnsi="Arial" w:cs="Arial"/>
          <w:sz w:val="28"/>
          <w:szCs w:val="28"/>
        </w:rPr>
      </w:pPr>
      <w:r>
        <w:rPr>
          <w:rFonts w:ascii="Arial" w:hAnsi="Arial" w:cs="Arial"/>
          <w:sz w:val="28"/>
          <w:szCs w:val="28"/>
        </w:rPr>
        <w:t>T</w:t>
      </w:r>
      <w:r w:rsidRPr="0007086C">
        <w:rPr>
          <w:rFonts w:ascii="Arial" w:hAnsi="Arial" w:cs="Arial"/>
          <w:sz w:val="28"/>
          <w:szCs w:val="28"/>
        </w:rPr>
        <w:t>he</w:t>
      </w:r>
      <w:r>
        <w:rPr>
          <w:rFonts w:ascii="Arial" w:hAnsi="Arial" w:cs="Arial"/>
          <w:sz w:val="28"/>
          <w:szCs w:val="28"/>
        </w:rPr>
        <w:t>y</w:t>
      </w:r>
      <w:r w:rsidRPr="0007086C">
        <w:rPr>
          <w:rFonts w:ascii="Arial" w:hAnsi="Arial" w:cs="Arial"/>
          <w:sz w:val="28"/>
          <w:szCs w:val="28"/>
        </w:rPr>
        <w:t xml:space="preserve"> </w:t>
      </w:r>
      <w:r w:rsidR="00DF6138">
        <w:rPr>
          <w:rFonts w:ascii="Arial" w:hAnsi="Arial" w:cs="Arial"/>
          <w:sz w:val="28"/>
          <w:szCs w:val="28"/>
        </w:rPr>
        <w:t>should fulfill</w:t>
      </w:r>
      <w:r w:rsidR="00FB4057" w:rsidRPr="0007086C">
        <w:rPr>
          <w:rFonts w:ascii="Arial" w:hAnsi="Arial" w:cs="Arial"/>
          <w:sz w:val="28"/>
          <w:szCs w:val="28"/>
        </w:rPr>
        <w:t xml:space="preserve"> the sexual urge of </w:t>
      </w:r>
      <w:r>
        <w:rPr>
          <w:rFonts w:ascii="Arial" w:hAnsi="Arial" w:cs="Arial"/>
          <w:sz w:val="28"/>
          <w:szCs w:val="28"/>
        </w:rPr>
        <w:t>t</w:t>
      </w:r>
      <w:r w:rsidR="00FB4057" w:rsidRPr="0007086C">
        <w:rPr>
          <w:rFonts w:ascii="Arial" w:hAnsi="Arial" w:cs="Arial"/>
          <w:sz w:val="28"/>
          <w:szCs w:val="28"/>
        </w:rPr>
        <w:t>he</w:t>
      </w:r>
      <w:r>
        <w:rPr>
          <w:rFonts w:ascii="Arial" w:hAnsi="Arial" w:cs="Arial"/>
          <w:sz w:val="28"/>
          <w:szCs w:val="28"/>
        </w:rPr>
        <w:t>i</w:t>
      </w:r>
      <w:r w:rsidR="00FB4057" w:rsidRPr="0007086C">
        <w:rPr>
          <w:rFonts w:ascii="Arial" w:hAnsi="Arial" w:cs="Arial"/>
          <w:sz w:val="28"/>
          <w:szCs w:val="28"/>
        </w:rPr>
        <w:t>r husband</w:t>
      </w:r>
      <w:r w:rsidR="00452328">
        <w:rPr>
          <w:rFonts w:ascii="Arial" w:hAnsi="Arial" w:cs="Arial"/>
          <w:sz w:val="28"/>
          <w:szCs w:val="28"/>
        </w:rPr>
        <w:t>s</w:t>
      </w:r>
      <w:r w:rsidR="00FB4057" w:rsidRPr="0007086C">
        <w:rPr>
          <w:rFonts w:ascii="Arial" w:hAnsi="Arial" w:cs="Arial"/>
          <w:sz w:val="28"/>
          <w:szCs w:val="28"/>
        </w:rPr>
        <w:t xml:space="preserve">, whenever </w:t>
      </w:r>
      <w:r w:rsidR="00452328">
        <w:rPr>
          <w:rFonts w:ascii="Arial" w:hAnsi="Arial" w:cs="Arial"/>
          <w:sz w:val="28"/>
          <w:szCs w:val="28"/>
        </w:rPr>
        <w:t>t</w:t>
      </w:r>
      <w:r w:rsidR="00FB4057" w:rsidRPr="0007086C">
        <w:rPr>
          <w:rFonts w:ascii="Arial" w:hAnsi="Arial" w:cs="Arial"/>
          <w:sz w:val="28"/>
          <w:szCs w:val="28"/>
        </w:rPr>
        <w:t>he</w:t>
      </w:r>
      <w:r w:rsidR="00452328">
        <w:rPr>
          <w:rFonts w:ascii="Arial" w:hAnsi="Arial" w:cs="Arial"/>
          <w:sz w:val="28"/>
          <w:szCs w:val="28"/>
        </w:rPr>
        <w:t>y need</w:t>
      </w:r>
      <w:r w:rsidR="00FB4057" w:rsidRPr="0007086C">
        <w:rPr>
          <w:rFonts w:ascii="Arial" w:hAnsi="Arial" w:cs="Arial"/>
          <w:sz w:val="28"/>
          <w:szCs w:val="28"/>
        </w:rPr>
        <w:t xml:space="preserve"> that. </w:t>
      </w:r>
    </w:p>
    <w:p w:rsidR="00EA64A6" w:rsidRDefault="005E2187" w:rsidP="0038519A">
      <w:pPr>
        <w:pStyle w:val="ListParagraph"/>
        <w:numPr>
          <w:ilvl w:val="0"/>
          <w:numId w:val="1"/>
        </w:numPr>
        <w:tabs>
          <w:tab w:val="left" w:pos="8190"/>
        </w:tabs>
        <w:spacing w:line="360" w:lineRule="auto"/>
        <w:ind w:left="360"/>
        <w:jc w:val="both"/>
        <w:rPr>
          <w:rFonts w:ascii="Arial" w:hAnsi="Arial" w:cs="Arial"/>
          <w:sz w:val="28"/>
          <w:szCs w:val="28"/>
        </w:rPr>
      </w:pPr>
      <w:r>
        <w:rPr>
          <w:rFonts w:ascii="Arial" w:hAnsi="Arial" w:cs="Arial"/>
          <w:sz w:val="28"/>
          <w:szCs w:val="28"/>
        </w:rPr>
        <w:t>T</w:t>
      </w:r>
      <w:r w:rsidR="00FB4057" w:rsidRPr="0007086C">
        <w:rPr>
          <w:rFonts w:ascii="Arial" w:hAnsi="Arial" w:cs="Arial"/>
          <w:sz w:val="28"/>
          <w:szCs w:val="28"/>
        </w:rPr>
        <w:t>he</w:t>
      </w:r>
      <w:r>
        <w:rPr>
          <w:rFonts w:ascii="Arial" w:hAnsi="Arial" w:cs="Arial"/>
          <w:sz w:val="28"/>
          <w:szCs w:val="28"/>
        </w:rPr>
        <w:t>y</w:t>
      </w:r>
      <w:r w:rsidR="00FB4057" w:rsidRPr="0007086C">
        <w:rPr>
          <w:rFonts w:ascii="Arial" w:hAnsi="Arial" w:cs="Arial"/>
          <w:sz w:val="28"/>
          <w:szCs w:val="28"/>
        </w:rPr>
        <w:t xml:space="preserve"> must seek for the husband’s permission whenever</w:t>
      </w:r>
      <w:r w:rsidR="004E7225">
        <w:rPr>
          <w:rFonts w:ascii="Arial" w:hAnsi="Arial" w:cs="Arial"/>
          <w:sz w:val="28"/>
          <w:szCs w:val="28"/>
        </w:rPr>
        <w:t xml:space="preserve"> they are</w:t>
      </w:r>
      <w:r w:rsidR="00FB4057" w:rsidRPr="0007086C">
        <w:rPr>
          <w:rFonts w:ascii="Arial" w:hAnsi="Arial" w:cs="Arial"/>
          <w:sz w:val="28"/>
          <w:szCs w:val="28"/>
        </w:rPr>
        <w:t xml:space="preserve"> going out to do </w:t>
      </w:r>
      <w:r w:rsidR="00EA64A6">
        <w:rPr>
          <w:rFonts w:ascii="Arial" w:hAnsi="Arial" w:cs="Arial"/>
          <w:sz w:val="28"/>
          <w:szCs w:val="28"/>
        </w:rPr>
        <w:t>s</w:t>
      </w:r>
      <w:r w:rsidR="00FB4057" w:rsidRPr="0007086C">
        <w:rPr>
          <w:rFonts w:ascii="Arial" w:hAnsi="Arial" w:cs="Arial"/>
          <w:sz w:val="28"/>
          <w:szCs w:val="28"/>
        </w:rPr>
        <w:t>o</w:t>
      </w:r>
      <w:r w:rsidR="00EA64A6">
        <w:rPr>
          <w:rFonts w:ascii="Arial" w:hAnsi="Arial" w:cs="Arial"/>
          <w:sz w:val="28"/>
          <w:szCs w:val="28"/>
        </w:rPr>
        <w:t>m</w:t>
      </w:r>
      <w:r w:rsidR="006C67C2">
        <w:rPr>
          <w:rFonts w:ascii="Arial" w:hAnsi="Arial" w:cs="Arial"/>
          <w:sz w:val="28"/>
          <w:szCs w:val="28"/>
        </w:rPr>
        <w:t>e</w:t>
      </w:r>
      <w:r w:rsidR="00FB4057" w:rsidRPr="0007086C">
        <w:rPr>
          <w:rFonts w:ascii="Arial" w:hAnsi="Arial" w:cs="Arial"/>
          <w:sz w:val="28"/>
          <w:szCs w:val="28"/>
        </w:rPr>
        <w:t>thing.</w:t>
      </w:r>
    </w:p>
    <w:p w:rsidR="00FB4057" w:rsidRPr="00EA64A6" w:rsidRDefault="00EA64A6" w:rsidP="00EA64A6">
      <w:pPr>
        <w:spacing w:line="360" w:lineRule="auto"/>
        <w:ind w:right="810"/>
        <w:jc w:val="both"/>
        <w:rPr>
          <w:rFonts w:ascii="Arial" w:hAnsi="Arial" w:cs="Arial"/>
          <w:sz w:val="28"/>
          <w:szCs w:val="28"/>
        </w:rPr>
      </w:pPr>
      <w:r>
        <w:rPr>
          <w:rFonts w:ascii="Arial" w:hAnsi="Arial" w:cs="Arial"/>
          <w:b/>
          <w:bCs/>
          <w:sz w:val="28"/>
          <w:szCs w:val="28"/>
        </w:rPr>
        <w:t xml:space="preserve">Rights of the </w:t>
      </w:r>
      <w:r w:rsidR="00D06EF0">
        <w:rPr>
          <w:rFonts w:ascii="Arial" w:hAnsi="Arial" w:cs="Arial"/>
          <w:b/>
          <w:bCs/>
          <w:sz w:val="28"/>
          <w:szCs w:val="28"/>
        </w:rPr>
        <w:t>Wives</w:t>
      </w:r>
      <w:r w:rsidR="00D06EF0" w:rsidRPr="00EA64A6">
        <w:rPr>
          <w:rFonts w:ascii="Arial" w:hAnsi="Arial" w:cs="Arial"/>
          <w:sz w:val="28"/>
          <w:szCs w:val="28"/>
        </w:rPr>
        <w:t xml:space="preserve"> </w:t>
      </w:r>
    </w:p>
    <w:p w:rsidR="003556B0" w:rsidRPr="0007086C" w:rsidRDefault="00FB4057" w:rsidP="00E97A51">
      <w:pPr>
        <w:pStyle w:val="ListParagraph"/>
        <w:spacing w:line="360" w:lineRule="auto"/>
        <w:ind w:left="360"/>
        <w:jc w:val="both"/>
        <w:rPr>
          <w:rFonts w:ascii="Arial" w:hAnsi="Arial" w:cs="Arial"/>
          <w:sz w:val="28"/>
          <w:szCs w:val="28"/>
        </w:rPr>
      </w:pPr>
      <w:r w:rsidRPr="0007086C">
        <w:rPr>
          <w:rFonts w:ascii="Arial" w:hAnsi="Arial" w:cs="Arial"/>
          <w:sz w:val="28"/>
          <w:szCs w:val="28"/>
        </w:rPr>
        <w:t>On the other hand, the Shari’ah (Islamic law) h</w:t>
      </w:r>
      <w:r w:rsidR="00EA64A6">
        <w:rPr>
          <w:rFonts w:ascii="Arial" w:hAnsi="Arial" w:cs="Arial"/>
          <w:sz w:val="28"/>
          <w:szCs w:val="28"/>
        </w:rPr>
        <w:t>as vested some rights of the wiv</w:t>
      </w:r>
      <w:r w:rsidRPr="0007086C">
        <w:rPr>
          <w:rFonts w:ascii="Arial" w:hAnsi="Arial" w:cs="Arial"/>
          <w:sz w:val="28"/>
          <w:szCs w:val="28"/>
        </w:rPr>
        <w:t>e</w:t>
      </w:r>
      <w:r w:rsidR="00EA64A6">
        <w:rPr>
          <w:rFonts w:ascii="Arial" w:hAnsi="Arial" w:cs="Arial"/>
          <w:sz w:val="28"/>
          <w:szCs w:val="28"/>
        </w:rPr>
        <w:t>s</w:t>
      </w:r>
      <w:r w:rsidRPr="0007086C">
        <w:rPr>
          <w:rFonts w:ascii="Arial" w:hAnsi="Arial" w:cs="Arial"/>
          <w:sz w:val="28"/>
          <w:szCs w:val="28"/>
        </w:rPr>
        <w:t xml:space="preserve"> on </w:t>
      </w:r>
      <w:r w:rsidR="00EA64A6">
        <w:rPr>
          <w:rFonts w:ascii="Arial" w:hAnsi="Arial" w:cs="Arial"/>
          <w:sz w:val="28"/>
          <w:szCs w:val="28"/>
        </w:rPr>
        <w:t>t</w:t>
      </w:r>
      <w:r w:rsidRPr="0007086C">
        <w:rPr>
          <w:rFonts w:ascii="Arial" w:hAnsi="Arial" w:cs="Arial"/>
          <w:sz w:val="28"/>
          <w:szCs w:val="28"/>
        </w:rPr>
        <w:t>he</w:t>
      </w:r>
      <w:r w:rsidR="00EA64A6">
        <w:rPr>
          <w:rFonts w:ascii="Arial" w:hAnsi="Arial" w:cs="Arial"/>
          <w:sz w:val="28"/>
          <w:szCs w:val="28"/>
        </w:rPr>
        <w:t>i</w:t>
      </w:r>
      <w:r w:rsidRPr="0007086C">
        <w:rPr>
          <w:rFonts w:ascii="Arial" w:hAnsi="Arial" w:cs="Arial"/>
          <w:sz w:val="28"/>
          <w:szCs w:val="28"/>
        </w:rPr>
        <w:t>r husband</w:t>
      </w:r>
      <w:r w:rsidR="00EA64A6">
        <w:rPr>
          <w:rFonts w:ascii="Arial" w:hAnsi="Arial" w:cs="Arial"/>
          <w:sz w:val="28"/>
          <w:szCs w:val="28"/>
        </w:rPr>
        <w:t>s</w:t>
      </w:r>
      <w:r w:rsidRPr="0007086C">
        <w:rPr>
          <w:rFonts w:ascii="Arial" w:hAnsi="Arial" w:cs="Arial"/>
          <w:sz w:val="28"/>
          <w:szCs w:val="28"/>
        </w:rPr>
        <w:t xml:space="preserve">. </w:t>
      </w:r>
      <w:r w:rsidR="001B2586" w:rsidRPr="0007086C">
        <w:rPr>
          <w:rFonts w:ascii="Arial" w:hAnsi="Arial" w:cs="Arial"/>
          <w:sz w:val="28"/>
          <w:szCs w:val="28"/>
        </w:rPr>
        <w:t xml:space="preserve">These rights as outlined by Mahmud (n.d) include the following: </w:t>
      </w:r>
    </w:p>
    <w:p w:rsidR="001D7E85" w:rsidRPr="0007086C" w:rsidRDefault="003556B0" w:rsidP="00E97A51">
      <w:pPr>
        <w:pStyle w:val="ListParagraph"/>
        <w:numPr>
          <w:ilvl w:val="0"/>
          <w:numId w:val="2"/>
        </w:numPr>
        <w:spacing w:line="360" w:lineRule="auto"/>
        <w:ind w:left="360"/>
        <w:jc w:val="both"/>
        <w:rPr>
          <w:rFonts w:ascii="Arial" w:hAnsi="Arial" w:cs="Arial"/>
          <w:sz w:val="28"/>
          <w:szCs w:val="28"/>
        </w:rPr>
      </w:pPr>
      <w:r w:rsidRPr="0007086C">
        <w:rPr>
          <w:rFonts w:ascii="Arial" w:hAnsi="Arial" w:cs="Arial"/>
          <w:sz w:val="28"/>
          <w:szCs w:val="28"/>
        </w:rPr>
        <w:t xml:space="preserve">The husband is </w:t>
      </w:r>
      <w:r w:rsidR="00B3416A" w:rsidRPr="0007086C">
        <w:rPr>
          <w:rFonts w:ascii="Arial" w:hAnsi="Arial" w:cs="Arial"/>
          <w:sz w:val="28"/>
          <w:szCs w:val="28"/>
        </w:rPr>
        <w:t xml:space="preserve">responsible for maintaining </w:t>
      </w:r>
      <w:r w:rsidR="002569AF" w:rsidRPr="0007086C">
        <w:rPr>
          <w:rFonts w:ascii="Arial" w:hAnsi="Arial" w:cs="Arial"/>
          <w:sz w:val="28"/>
          <w:szCs w:val="28"/>
        </w:rPr>
        <w:t xml:space="preserve">the wife by providing food, clothes, and accommodation. </w:t>
      </w:r>
    </w:p>
    <w:p w:rsidR="001D7E85" w:rsidRPr="0007086C" w:rsidRDefault="001D7E85" w:rsidP="00E97A51">
      <w:pPr>
        <w:pStyle w:val="ListParagraph"/>
        <w:numPr>
          <w:ilvl w:val="0"/>
          <w:numId w:val="2"/>
        </w:numPr>
        <w:spacing w:line="360" w:lineRule="auto"/>
        <w:ind w:left="360"/>
        <w:jc w:val="both"/>
        <w:rPr>
          <w:rFonts w:ascii="Arial" w:hAnsi="Arial" w:cs="Arial"/>
          <w:sz w:val="28"/>
          <w:szCs w:val="28"/>
        </w:rPr>
      </w:pPr>
      <w:r w:rsidRPr="0007086C">
        <w:rPr>
          <w:rFonts w:ascii="Arial" w:hAnsi="Arial" w:cs="Arial"/>
          <w:sz w:val="28"/>
          <w:szCs w:val="28"/>
        </w:rPr>
        <w:t xml:space="preserve">He should educate her religiously or assign somebody to do so. </w:t>
      </w:r>
    </w:p>
    <w:p w:rsidR="00423C14" w:rsidRPr="0007086C" w:rsidRDefault="001D7E85" w:rsidP="00E97A51">
      <w:pPr>
        <w:pStyle w:val="ListParagraph"/>
        <w:numPr>
          <w:ilvl w:val="0"/>
          <w:numId w:val="2"/>
        </w:numPr>
        <w:spacing w:line="360" w:lineRule="auto"/>
        <w:ind w:left="360"/>
        <w:jc w:val="both"/>
        <w:rPr>
          <w:rFonts w:ascii="Arial" w:hAnsi="Arial" w:cs="Arial"/>
          <w:sz w:val="28"/>
          <w:szCs w:val="28"/>
        </w:rPr>
      </w:pPr>
      <w:r w:rsidRPr="0007086C">
        <w:rPr>
          <w:rFonts w:ascii="Arial" w:hAnsi="Arial" w:cs="Arial"/>
          <w:sz w:val="28"/>
          <w:szCs w:val="28"/>
        </w:rPr>
        <w:t xml:space="preserve">Those who practice polygamy must treat their wives by being just to them. </w:t>
      </w:r>
      <w:r w:rsidR="00F8097F" w:rsidRPr="0007086C">
        <w:rPr>
          <w:rFonts w:ascii="Arial" w:hAnsi="Arial" w:cs="Arial"/>
          <w:sz w:val="28"/>
          <w:szCs w:val="28"/>
        </w:rPr>
        <w:t xml:space="preserve">They should not give preference to one of the wives but treat them equally, including the days to be shared. </w:t>
      </w:r>
    </w:p>
    <w:p w:rsidR="00423C14" w:rsidRPr="0007086C" w:rsidRDefault="00423C14" w:rsidP="00E97A51">
      <w:pPr>
        <w:pStyle w:val="ListParagraph"/>
        <w:numPr>
          <w:ilvl w:val="0"/>
          <w:numId w:val="2"/>
        </w:numPr>
        <w:spacing w:line="360" w:lineRule="auto"/>
        <w:ind w:left="360"/>
        <w:jc w:val="both"/>
        <w:rPr>
          <w:rFonts w:ascii="Arial" w:hAnsi="Arial" w:cs="Arial"/>
          <w:sz w:val="28"/>
          <w:szCs w:val="28"/>
        </w:rPr>
      </w:pPr>
      <w:r w:rsidRPr="0007086C">
        <w:rPr>
          <w:rFonts w:ascii="Arial" w:hAnsi="Arial" w:cs="Arial"/>
          <w:sz w:val="28"/>
          <w:szCs w:val="28"/>
        </w:rPr>
        <w:lastRenderedPageBreak/>
        <w:t xml:space="preserve">Sexual satisfaction is one of the most important rights of woman on her husband. </w:t>
      </w:r>
    </w:p>
    <w:p w:rsidR="002F1DEF" w:rsidRPr="0007086C" w:rsidRDefault="00EA64A6" w:rsidP="00E97A51">
      <w:pPr>
        <w:pStyle w:val="ListParagraph"/>
        <w:numPr>
          <w:ilvl w:val="0"/>
          <w:numId w:val="2"/>
        </w:numPr>
        <w:spacing w:line="360" w:lineRule="auto"/>
        <w:ind w:left="360"/>
        <w:jc w:val="both"/>
        <w:rPr>
          <w:rFonts w:ascii="Arial" w:hAnsi="Arial" w:cs="Arial"/>
          <w:sz w:val="28"/>
          <w:szCs w:val="28"/>
        </w:rPr>
      </w:pPr>
      <w:r>
        <w:rPr>
          <w:rFonts w:ascii="Arial" w:hAnsi="Arial" w:cs="Arial"/>
          <w:sz w:val="28"/>
          <w:szCs w:val="28"/>
        </w:rPr>
        <w:t>The wiv</w:t>
      </w:r>
      <w:r w:rsidR="002F1DEF" w:rsidRPr="0007086C">
        <w:rPr>
          <w:rFonts w:ascii="Arial" w:hAnsi="Arial" w:cs="Arial"/>
          <w:sz w:val="28"/>
          <w:szCs w:val="28"/>
        </w:rPr>
        <w:t>e</w:t>
      </w:r>
      <w:r>
        <w:rPr>
          <w:rFonts w:ascii="Arial" w:hAnsi="Arial" w:cs="Arial"/>
          <w:sz w:val="28"/>
          <w:szCs w:val="28"/>
        </w:rPr>
        <w:t>s</w:t>
      </w:r>
      <w:r w:rsidR="002F1DEF" w:rsidRPr="0007086C">
        <w:rPr>
          <w:rFonts w:ascii="Arial" w:hAnsi="Arial" w:cs="Arial"/>
          <w:sz w:val="28"/>
          <w:szCs w:val="28"/>
        </w:rPr>
        <w:t xml:space="preserve"> should be permitted to visit </w:t>
      </w:r>
      <w:r>
        <w:rPr>
          <w:rFonts w:ascii="Arial" w:hAnsi="Arial" w:cs="Arial"/>
          <w:sz w:val="28"/>
          <w:szCs w:val="28"/>
        </w:rPr>
        <w:t>t</w:t>
      </w:r>
      <w:r w:rsidR="002F1DEF" w:rsidRPr="0007086C">
        <w:rPr>
          <w:rFonts w:ascii="Arial" w:hAnsi="Arial" w:cs="Arial"/>
          <w:sz w:val="28"/>
          <w:szCs w:val="28"/>
        </w:rPr>
        <w:t>he</w:t>
      </w:r>
      <w:r>
        <w:rPr>
          <w:rFonts w:ascii="Arial" w:hAnsi="Arial" w:cs="Arial"/>
          <w:sz w:val="28"/>
          <w:szCs w:val="28"/>
        </w:rPr>
        <w:t>i</w:t>
      </w:r>
      <w:r w:rsidR="002F1DEF" w:rsidRPr="0007086C">
        <w:rPr>
          <w:rFonts w:ascii="Arial" w:hAnsi="Arial" w:cs="Arial"/>
          <w:sz w:val="28"/>
          <w:szCs w:val="28"/>
        </w:rPr>
        <w:t>r relations, parents, friends and others from time to time.</w:t>
      </w:r>
    </w:p>
    <w:p w:rsidR="007A2B20" w:rsidRPr="0007086C" w:rsidRDefault="002F1DEF" w:rsidP="00E97A51">
      <w:pPr>
        <w:pStyle w:val="ListParagraph"/>
        <w:spacing w:line="360" w:lineRule="auto"/>
        <w:ind w:left="360"/>
        <w:jc w:val="both"/>
        <w:rPr>
          <w:rFonts w:ascii="Arial" w:hAnsi="Arial" w:cs="Arial"/>
          <w:sz w:val="28"/>
          <w:szCs w:val="28"/>
        </w:rPr>
      </w:pPr>
      <w:r w:rsidRPr="0007086C">
        <w:rPr>
          <w:rFonts w:ascii="Arial" w:hAnsi="Arial" w:cs="Arial"/>
          <w:sz w:val="28"/>
          <w:szCs w:val="28"/>
        </w:rPr>
        <w:t xml:space="preserve">The above rights clearly </w:t>
      </w:r>
      <w:r w:rsidR="00EA64A6">
        <w:rPr>
          <w:rFonts w:ascii="Arial" w:hAnsi="Arial" w:cs="Arial"/>
          <w:sz w:val="28"/>
          <w:szCs w:val="28"/>
        </w:rPr>
        <w:t>indicate</w:t>
      </w:r>
      <w:r w:rsidR="00B3517A" w:rsidRPr="0007086C">
        <w:rPr>
          <w:rFonts w:ascii="Arial" w:hAnsi="Arial" w:cs="Arial"/>
          <w:sz w:val="28"/>
          <w:szCs w:val="28"/>
        </w:rPr>
        <w:t xml:space="preserve"> that the position of women in Islam is highly considered, </w:t>
      </w:r>
      <w:r w:rsidR="00A047F2" w:rsidRPr="0007086C">
        <w:rPr>
          <w:rFonts w:ascii="Arial" w:hAnsi="Arial" w:cs="Arial"/>
          <w:sz w:val="28"/>
          <w:szCs w:val="28"/>
        </w:rPr>
        <w:t xml:space="preserve">because most of the basic necessities of life are to be provided by their husbands, being the head and maintainer of the family. Islam enjoins a husband to be kind to his </w:t>
      </w:r>
      <w:r w:rsidR="007A2B20" w:rsidRPr="0007086C">
        <w:rPr>
          <w:rFonts w:ascii="Arial" w:hAnsi="Arial" w:cs="Arial"/>
          <w:sz w:val="28"/>
          <w:szCs w:val="28"/>
        </w:rPr>
        <w:t>w</w:t>
      </w:r>
      <w:r w:rsidR="00423EF0">
        <w:rPr>
          <w:rFonts w:ascii="Arial" w:hAnsi="Arial" w:cs="Arial"/>
          <w:sz w:val="28"/>
          <w:szCs w:val="28"/>
        </w:rPr>
        <w:t>ife in accordance with a Hadith:</w:t>
      </w:r>
    </w:p>
    <w:p w:rsidR="004B68D5" w:rsidRDefault="007A2B20" w:rsidP="003134A9">
      <w:pPr>
        <w:pStyle w:val="ListParagraph"/>
        <w:spacing w:line="360" w:lineRule="auto"/>
        <w:ind w:left="360" w:right="810"/>
        <w:jc w:val="both"/>
        <w:rPr>
          <w:rFonts w:ascii="Arial" w:hAnsi="Arial" w:cs="Arial"/>
          <w:i/>
          <w:iCs/>
          <w:sz w:val="28"/>
          <w:szCs w:val="28"/>
        </w:rPr>
      </w:pPr>
      <w:r w:rsidRPr="0007086C">
        <w:rPr>
          <w:rFonts w:ascii="Arial" w:hAnsi="Arial" w:cs="Arial"/>
          <w:sz w:val="28"/>
          <w:szCs w:val="28"/>
        </w:rPr>
        <w:tab/>
      </w:r>
      <w:r w:rsidRPr="0007086C">
        <w:rPr>
          <w:rFonts w:ascii="Arial" w:hAnsi="Arial" w:cs="Arial"/>
          <w:sz w:val="28"/>
          <w:szCs w:val="28"/>
        </w:rPr>
        <w:tab/>
      </w:r>
      <w:r w:rsidRPr="0007086C">
        <w:rPr>
          <w:rFonts w:ascii="Arial" w:hAnsi="Arial" w:cs="Arial"/>
          <w:i/>
          <w:iCs/>
          <w:sz w:val="28"/>
          <w:szCs w:val="28"/>
        </w:rPr>
        <w:t>The best of you is the one who is kindest to his wife.</w:t>
      </w:r>
    </w:p>
    <w:p w:rsidR="007A2B20" w:rsidRPr="0007086C" w:rsidRDefault="004B68D5" w:rsidP="004B68D5">
      <w:pPr>
        <w:pStyle w:val="ListParagraph"/>
        <w:spacing w:line="360" w:lineRule="auto"/>
        <w:ind w:left="6120" w:right="810"/>
        <w:jc w:val="both"/>
        <w:rPr>
          <w:rFonts w:ascii="Arial" w:hAnsi="Arial" w:cs="Arial"/>
          <w:i/>
          <w:iCs/>
          <w:sz w:val="28"/>
          <w:szCs w:val="28"/>
        </w:rPr>
      </w:pPr>
      <w:r>
        <w:rPr>
          <w:rFonts w:ascii="Arial" w:hAnsi="Arial" w:cs="Arial"/>
          <w:i/>
          <w:iCs/>
          <w:sz w:val="28"/>
          <w:szCs w:val="28"/>
        </w:rPr>
        <w:t>(Bukhari)</w:t>
      </w:r>
      <w:r w:rsidR="007A2B20" w:rsidRPr="0007086C">
        <w:rPr>
          <w:rFonts w:ascii="Arial" w:hAnsi="Arial" w:cs="Arial"/>
          <w:i/>
          <w:iCs/>
          <w:sz w:val="28"/>
          <w:szCs w:val="28"/>
        </w:rPr>
        <w:t xml:space="preserve"> </w:t>
      </w:r>
    </w:p>
    <w:p w:rsidR="003576A4" w:rsidRPr="0007086C" w:rsidRDefault="007A2B20" w:rsidP="00A659E9">
      <w:pPr>
        <w:pStyle w:val="ListParagraph"/>
        <w:spacing w:line="360" w:lineRule="auto"/>
        <w:ind w:left="360"/>
        <w:jc w:val="both"/>
        <w:rPr>
          <w:rFonts w:ascii="Arial" w:hAnsi="Arial" w:cs="Arial"/>
          <w:sz w:val="28"/>
          <w:szCs w:val="28"/>
        </w:rPr>
      </w:pPr>
      <w:r w:rsidRPr="0007086C">
        <w:rPr>
          <w:rFonts w:ascii="Arial" w:hAnsi="Arial" w:cs="Arial"/>
          <w:sz w:val="28"/>
          <w:szCs w:val="28"/>
        </w:rPr>
        <w:t xml:space="preserve">A Muslim is not permitted to marry some categories of women. </w:t>
      </w:r>
      <w:r w:rsidR="004236C3" w:rsidRPr="0007086C">
        <w:rPr>
          <w:rFonts w:ascii="Arial" w:hAnsi="Arial" w:cs="Arial"/>
          <w:sz w:val="28"/>
          <w:szCs w:val="28"/>
        </w:rPr>
        <w:t xml:space="preserve">Some of them are permanently prohibited and some are temporarily prohibited. </w:t>
      </w:r>
      <w:r w:rsidR="00B56736" w:rsidRPr="0007086C">
        <w:rPr>
          <w:rFonts w:ascii="Arial" w:hAnsi="Arial" w:cs="Arial"/>
          <w:sz w:val="28"/>
          <w:szCs w:val="28"/>
        </w:rPr>
        <w:t xml:space="preserve">Some of the women that are permanently prohibited to a Muslim to marry are mentioned in the following Qur’anic verse: </w:t>
      </w:r>
    </w:p>
    <w:p w:rsidR="005B771A" w:rsidRPr="003134A9" w:rsidRDefault="003576A4" w:rsidP="003134A9">
      <w:pPr>
        <w:pStyle w:val="ListParagraph"/>
        <w:spacing w:line="240" w:lineRule="auto"/>
        <w:ind w:left="1440" w:right="810"/>
        <w:jc w:val="both"/>
        <w:rPr>
          <w:rFonts w:ascii="Arial" w:hAnsi="Arial" w:cs="Arial"/>
          <w:i/>
          <w:iCs/>
          <w:sz w:val="28"/>
          <w:szCs w:val="28"/>
        </w:rPr>
      </w:pPr>
      <w:r w:rsidRPr="003134A9">
        <w:rPr>
          <w:rFonts w:ascii="Arial" w:hAnsi="Arial" w:cs="Arial"/>
          <w:i/>
          <w:iCs/>
          <w:sz w:val="28"/>
          <w:szCs w:val="28"/>
        </w:rPr>
        <w:t xml:space="preserve">And do not marry those (Women) whom your fathers married, except what has already occurred… </w:t>
      </w:r>
      <w:r w:rsidR="004236C3" w:rsidRPr="003134A9">
        <w:rPr>
          <w:rFonts w:ascii="Arial" w:hAnsi="Arial" w:cs="Arial"/>
          <w:i/>
          <w:iCs/>
          <w:sz w:val="28"/>
          <w:szCs w:val="28"/>
        </w:rPr>
        <w:t xml:space="preserve"> </w:t>
      </w:r>
    </w:p>
    <w:p w:rsidR="00B93212" w:rsidRPr="003134A9" w:rsidRDefault="005B771A" w:rsidP="003134A9">
      <w:pPr>
        <w:pStyle w:val="ListParagraph"/>
        <w:spacing w:line="240" w:lineRule="auto"/>
        <w:ind w:left="1440" w:right="810"/>
        <w:jc w:val="both"/>
        <w:rPr>
          <w:rFonts w:ascii="Arial" w:hAnsi="Arial" w:cs="Arial"/>
          <w:i/>
          <w:iCs/>
          <w:sz w:val="28"/>
          <w:szCs w:val="28"/>
        </w:rPr>
      </w:pPr>
      <w:r w:rsidRPr="003134A9">
        <w:rPr>
          <w:rFonts w:ascii="Arial" w:hAnsi="Arial" w:cs="Arial"/>
          <w:i/>
          <w:iCs/>
          <w:sz w:val="28"/>
          <w:szCs w:val="28"/>
        </w:rPr>
        <w:t xml:space="preserve">Prohibited </w:t>
      </w:r>
      <w:r w:rsidR="00B93212" w:rsidRPr="003134A9">
        <w:rPr>
          <w:rFonts w:ascii="Arial" w:hAnsi="Arial" w:cs="Arial"/>
          <w:i/>
          <w:iCs/>
          <w:sz w:val="28"/>
          <w:szCs w:val="28"/>
        </w:rPr>
        <w:t>to you (for marriage) are your mothers, your daughters,</w:t>
      </w:r>
      <w:r w:rsidR="007A2B20" w:rsidRPr="003134A9">
        <w:rPr>
          <w:rFonts w:ascii="Arial" w:hAnsi="Arial" w:cs="Arial"/>
          <w:i/>
          <w:iCs/>
          <w:sz w:val="28"/>
          <w:szCs w:val="28"/>
        </w:rPr>
        <w:t xml:space="preserve"> </w:t>
      </w:r>
      <w:r w:rsidR="00B93212" w:rsidRPr="003134A9">
        <w:rPr>
          <w:rFonts w:ascii="Arial" w:hAnsi="Arial" w:cs="Arial"/>
          <w:i/>
          <w:iCs/>
          <w:sz w:val="28"/>
          <w:szCs w:val="28"/>
        </w:rPr>
        <w:t>your sisters, your father’s sisters, your Mother’s sisters, your brother’s daughters, your sister’s daughters…</w:t>
      </w:r>
    </w:p>
    <w:p w:rsidR="002F1DEF" w:rsidRPr="003134A9" w:rsidRDefault="00B93212" w:rsidP="004B68D5">
      <w:pPr>
        <w:pStyle w:val="ListParagraph"/>
        <w:spacing w:line="240" w:lineRule="auto"/>
        <w:ind w:left="5760" w:right="810" w:firstLine="720"/>
        <w:jc w:val="both"/>
        <w:rPr>
          <w:rFonts w:ascii="Arial" w:hAnsi="Arial" w:cs="Arial"/>
          <w:i/>
          <w:iCs/>
          <w:sz w:val="28"/>
          <w:szCs w:val="28"/>
        </w:rPr>
      </w:pPr>
      <w:r w:rsidRPr="003134A9">
        <w:rPr>
          <w:rFonts w:ascii="Arial" w:hAnsi="Arial" w:cs="Arial"/>
          <w:i/>
          <w:iCs/>
          <w:sz w:val="28"/>
          <w:szCs w:val="28"/>
        </w:rPr>
        <w:t>(Q4:22-23)</w:t>
      </w:r>
      <w:r w:rsidR="007A2B20" w:rsidRPr="003134A9">
        <w:rPr>
          <w:rFonts w:ascii="Arial" w:hAnsi="Arial" w:cs="Arial"/>
          <w:i/>
          <w:iCs/>
          <w:sz w:val="28"/>
          <w:szCs w:val="28"/>
        </w:rPr>
        <w:t xml:space="preserve"> </w:t>
      </w:r>
      <w:r w:rsidR="00B3517A" w:rsidRPr="003134A9">
        <w:rPr>
          <w:rFonts w:ascii="Arial" w:hAnsi="Arial" w:cs="Arial"/>
          <w:i/>
          <w:iCs/>
          <w:sz w:val="28"/>
          <w:szCs w:val="28"/>
        </w:rPr>
        <w:t xml:space="preserve"> </w:t>
      </w:r>
    </w:p>
    <w:p w:rsidR="003134A9" w:rsidRDefault="003134A9" w:rsidP="003134A9">
      <w:pPr>
        <w:pStyle w:val="ListParagraph"/>
        <w:tabs>
          <w:tab w:val="left" w:pos="8640"/>
        </w:tabs>
        <w:spacing w:line="360" w:lineRule="auto"/>
        <w:ind w:left="360" w:firstLine="360"/>
        <w:jc w:val="both"/>
        <w:rPr>
          <w:rFonts w:ascii="Arial" w:hAnsi="Arial" w:cs="Arial"/>
          <w:sz w:val="28"/>
          <w:szCs w:val="28"/>
        </w:rPr>
      </w:pPr>
    </w:p>
    <w:p w:rsidR="006B04E1" w:rsidRPr="0007086C" w:rsidRDefault="00A447BD" w:rsidP="003134A9">
      <w:pPr>
        <w:pStyle w:val="ListParagraph"/>
        <w:tabs>
          <w:tab w:val="left" w:pos="8640"/>
        </w:tabs>
        <w:spacing w:line="360" w:lineRule="auto"/>
        <w:ind w:left="360" w:firstLine="360"/>
        <w:jc w:val="both"/>
        <w:rPr>
          <w:rFonts w:ascii="Arial" w:hAnsi="Arial" w:cs="Arial"/>
          <w:sz w:val="28"/>
          <w:szCs w:val="28"/>
        </w:rPr>
      </w:pPr>
      <w:r w:rsidRPr="0007086C">
        <w:rPr>
          <w:rFonts w:ascii="Arial" w:hAnsi="Arial" w:cs="Arial"/>
          <w:sz w:val="28"/>
          <w:szCs w:val="28"/>
        </w:rPr>
        <w:t>The women that are permanently prohibited to a Muslim to marry as mentioned in the above verses and Ahadith are 25 in number according to Hadi (1995)</w:t>
      </w:r>
      <w:r w:rsidR="003C2774">
        <w:rPr>
          <w:rFonts w:ascii="Arial" w:hAnsi="Arial" w:cs="Arial"/>
          <w:sz w:val="28"/>
          <w:szCs w:val="28"/>
        </w:rPr>
        <w:t xml:space="preserve"> </w:t>
      </w:r>
      <w:r w:rsidR="003C2774" w:rsidRPr="0007086C">
        <w:rPr>
          <w:rFonts w:ascii="Arial" w:hAnsi="Arial" w:cs="Arial"/>
          <w:sz w:val="28"/>
          <w:szCs w:val="28"/>
        </w:rPr>
        <w:t xml:space="preserve">There </w:t>
      </w:r>
      <w:r w:rsidR="00922DE8" w:rsidRPr="0007086C">
        <w:rPr>
          <w:rFonts w:ascii="Arial" w:hAnsi="Arial" w:cs="Arial"/>
          <w:sz w:val="28"/>
          <w:szCs w:val="28"/>
        </w:rPr>
        <w:t>are some wisdom</w:t>
      </w:r>
      <w:r w:rsidR="004B68D5">
        <w:rPr>
          <w:rFonts w:ascii="Arial" w:hAnsi="Arial" w:cs="Arial"/>
          <w:sz w:val="28"/>
          <w:szCs w:val="28"/>
        </w:rPr>
        <w:t>s</w:t>
      </w:r>
      <w:r w:rsidR="00922DE8" w:rsidRPr="0007086C">
        <w:rPr>
          <w:rFonts w:ascii="Arial" w:hAnsi="Arial" w:cs="Arial"/>
          <w:sz w:val="28"/>
          <w:szCs w:val="28"/>
        </w:rPr>
        <w:t xml:space="preserve"> behind these prohibitions. Lemu (1990) highlights that the prohibitions on marrying close blood relations and relations by marriage helps to prevent in-breeding” which can </w:t>
      </w:r>
      <w:r w:rsidR="00F1106B" w:rsidRPr="0007086C">
        <w:rPr>
          <w:rFonts w:ascii="Arial" w:hAnsi="Arial" w:cs="Arial"/>
          <w:sz w:val="28"/>
          <w:szCs w:val="28"/>
        </w:rPr>
        <w:t xml:space="preserve">accentuate genetic defects within a family and </w:t>
      </w:r>
      <w:r w:rsidR="00F1106B" w:rsidRPr="0007086C">
        <w:rPr>
          <w:rFonts w:ascii="Arial" w:hAnsi="Arial" w:cs="Arial"/>
          <w:sz w:val="28"/>
          <w:szCs w:val="28"/>
        </w:rPr>
        <w:lastRenderedPageBreak/>
        <w:t>lead to unhealthy offspring. The prohibition makes it totally ill</w:t>
      </w:r>
      <w:r w:rsidR="003C2774">
        <w:rPr>
          <w:rFonts w:ascii="Arial" w:hAnsi="Arial" w:cs="Arial"/>
          <w:sz w:val="28"/>
          <w:szCs w:val="28"/>
        </w:rPr>
        <w:t>egal for members of a family (a</w:t>
      </w:r>
      <w:r w:rsidR="00F1106B" w:rsidRPr="0007086C">
        <w:rPr>
          <w:rFonts w:ascii="Arial" w:hAnsi="Arial" w:cs="Arial"/>
          <w:sz w:val="28"/>
          <w:szCs w:val="28"/>
        </w:rPr>
        <w:t xml:space="preserve">part </w:t>
      </w:r>
      <w:r w:rsidR="007C6911" w:rsidRPr="0007086C">
        <w:rPr>
          <w:rFonts w:ascii="Arial" w:hAnsi="Arial" w:cs="Arial"/>
          <w:sz w:val="28"/>
          <w:szCs w:val="28"/>
        </w:rPr>
        <w:t>from husband and wife</w:t>
      </w:r>
      <w:r w:rsidR="00F1106B" w:rsidRPr="0007086C">
        <w:rPr>
          <w:rFonts w:ascii="Arial" w:hAnsi="Arial" w:cs="Arial"/>
          <w:sz w:val="28"/>
          <w:szCs w:val="28"/>
        </w:rPr>
        <w:t>)</w:t>
      </w:r>
      <w:r w:rsidR="007C6911" w:rsidRPr="0007086C">
        <w:rPr>
          <w:rFonts w:ascii="Arial" w:hAnsi="Arial" w:cs="Arial"/>
          <w:sz w:val="28"/>
          <w:szCs w:val="28"/>
        </w:rPr>
        <w:t xml:space="preserve"> </w:t>
      </w:r>
      <w:r w:rsidR="0049607D" w:rsidRPr="0007086C">
        <w:rPr>
          <w:rFonts w:ascii="Arial" w:hAnsi="Arial" w:cs="Arial"/>
          <w:sz w:val="28"/>
          <w:szCs w:val="28"/>
        </w:rPr>
        <w:t xml:space="preserve">to consider </w:t>
      </w:r>
      <w:r w:rsidR="00343C19" w:rsidRPr="0007086C">
        <w:rPr>
          <w:rFonts w:ascii="Arial" w:hAnsi="Arial" w:cs="Arial"/>
          <w:sz w:val="28"/>
          <w:szCs w:val="28"/>
        </w:rPr>
        <w:t xml:space="preserve">each other as potential sexual partners. The family is therefore able to fulfil its functions in promoting mutual love and support without complications caused by jealousy and sexual rivalry. This clearly shows the extent to which Islam raised the status of women by restricting their blood and marriage relations to take them as wives. </w:t>
      </w:r>
    </w:p>
    <w:p w:rsidR="00CB0523" w:rsidRPr="0007086C" w:rsidRDefault="004B68D5" w:rsidP="003134A9">
      <w:pPr>
        <w:tabs>
          <w:tab w:val="left" w:pos="8640"/>
        </w:tabs>
        <w:spacing w:line="360" w:lineRule="auto"/>
        <w:jc w:val="both"/>
        <w:rPr>
          <w:rFonts w:ascii="Arial" w:hAnsi="Arial" w:cs="Arial"/>
          <w:b/>
          <w:bCs/>
          <w:sz w:val="28"/>
          <w:szCs w:val="28"/>
        </w:rPr>
      </w:pPr>
      <w:r w:rsidRPr="0007086C">
        <w:rPr>
          <w:rFonts w:ascii="Arial" w:hAnsi="Arial" w:cs="Arial"/>
          <w:b/>
          <w:bCs/>
          <w:sz w:val="28"/>
          <w:szCs w:val="28"/>
        </w:rPr>
        <w:t>Some Other Areas</w:t>
      </w:r>
      <w:r>
        <w:rPr>
          <w:rFonts w:ascii="Arial" w:hAnsi="Arial" w:cs="Arial"/>
          <w:b/>
          <w:bCs/>
          <w:sz w:val="28"/>
          <w:szCs w:val="28"/>
        </w:rPr>
        <w:t xml:space="preserve"> That </w:t>
      </w:r>
      <w:r w:rsidRPr="0007086C">
        <w:rPr>
          <w:rFonts w:ascii="Arial" w:hAnsi="Arial" w:cs="Arial"/>
          <w:b/>
          <w:bCs/>
          <w:sz w:val="28"/>
          <w:szCs w:val="28"/>
        </w:rPr>
        <w:t>Islam Raised the Status of Women</w:t>
      </w:r>
    </w:p>
    <w:p w:rsidR="006B04E1" w:rsidRPr="0007086C" w:rsidRDefault="006B04E1" w:rsidP="003134A9">
      <w:pPr>
        <w:tabs>
          <w:tab w:val="left" w:pos="8640"/>
        </w:tabs>
        <w:spacing w:line="360" w:lineRule="auto"/>
        <w:jc w:val="both"/>
        <w:rPr>
          <w:rFonts w:ascii="Arial" w:hAnsi="Arial" w:cs="Arial"/>
          <w:sz w:val="28"/>
          <w:szCs w:val="28"/>
        </w:rPr>
      </w:pPr>
      <w:r w:rsidRPr="0007086C">
        <w:rPr>
          <w:rFonts w:ascii="Arial" w:hAnsi="Arial" w:cs="Arial"/>
          <w:sz w:val="28"/>
          <w:szCs w:val="28"/>
        </w:rPr>
        <w:t>Islam</w:t>
      </w:r>
      <w:r w:rsidR="003C2774">
        <w:rPr>
          <w:rFonts w:ascii="Arial" w:hAnsi="Arial" w:cs="Arial"/>
          <w:sz w:val="28"/>
          <w:szCs w:val="28"/>
        </w:rPr>
        <w:t xml:space="preserve"> also</w:t>
      </w:r>
      <w:r w:rsidRPr="0007086C">
        <w:rPr>
          <w:rFonts w:ascii="Arial" w:hAnsi="Arial" w:cs="Arial"/>
          <w:sz w:val="28"/>
          <w:szCs w:val="28"/>
        </w:rPr>
        <w:t xml:space="preserve"> raises the status of </w:t>
      </w:r>
      <w:r w:rsidR="003C2774">
        <w:rPr>
          <w:rFonts w:ascii="Arial" w:hAnsi="Arial" w:cs="Arial"/>
          <w:sz w:val="28"/>
          <w:szCs w:val="28"/>
        </w:rPr>
        <w:t>women in the following ways</w:t>
      </w:r>
      <w:r w:rsidRPr="0007086C">
        <w:rPr>
          <w:rFonts w:ascii="Arial" w:hAnsi="Arial" w:cs="Arial"/>
          <w:sz w:val="28"/>
          <w:szCs w:val="28"/>
        </w:rPr>
        <w:t xml:space="preserve">: </w:t>
      </w:r>
    </w:p>
    <w:p w:rsidR="00DC3888" w:rsidRPr="0007086C" w:rsidRDefault="006B04E1" w:rsidP="004D1413">
      <w:pPr>
        <w:pStyle w:val="ListParagraph"/>
        <w:numPr>
          <w:ilvl w:val="0"/>
          <w:numId w:val="3"/>
        </w:numPr>
        <w:tabs>
          <w:tab w:val="left" w:pos="8640"/>
        </w:tabs>
        <w:spacing w:line="360" w:lineRule="auto"/>
        <w:ind w:left="360"/>
        <w:jc w:val="both"/>
        <w:rPr>
          <w:rFonts w:ascii="Arial" w:hAnsi="Arial" w:cs="Arial"/>
          <w:sz w:val="28"/>
          <w:szCs w:val="28"/>
        </w:rPr>
      </w:pPr>
      <w:r w:rsidRPr="0007086C">
        <w:rPr>
          <w:rFonts w:ascii="Arial" w:hAnsi="Arial" w:cs="Arial"/>
          <w:b/>
          <w:bCs/>
          <w:sz w:val="28"/>
          <w:szCs w:val="28"/>
        </w:rPr>
        <w:t>Motherhood:</w:t>
      </w:r>
      <w:r w:rsidRPr="0007086C">
        <w:rPr>
          <w:rFonts w:ascii="Arial" w:hAnsi="Arial" w:cs="Arial"/>
          <w:sz w:val="28"/>
          <w:szCs w:val="28"/>
        </w:rPr>
        <w:t xml:space="preserve"> Almost all human beings are created through the mother and father. The child stays in the womb </w:t>
      </w:r>
      <w:r w:rsidR="00FA34DB" w:rsidRPr="0007086C">
        <w:rPr>
          <w:rFonts w:ascii="Arial" w:hAnsi="Arial" w:cs="Arial"/>
          <w:sz w:val="28"/>
          <w:szCs w:val="28"/>
        </w:rPr>
        <w:t xml:space="preserve">of mother in most cases for a period of nine months or more or less. </w:t>
      </w:r>
      <w:r w:rsidR="001A03C1" w:rsidRPr="0007086C">
        <w:rPr>
          <w:rFonts w:ascii="Arial" w:hAnsi="Arial" w:cs="Arial"/>
          <w:sz w:val="28"/>
          <w:szCs w:val="28"/>
        </w:rPr>
        <w:t xml:space="preserve">The mother suffers </w:t>
      </w:r>
      <w:r w:rsidR="004D1413" w:rsidRPr="0007086C">
        <w:rPr>
          <w:rFonts w:ascii="Arial" w:hAnsi="Arial" w:cs="Arial"/>
          <w:sz w:val="28"/>
          <w:szCs w:val="28"/>
        </w:rPr>
        <w:t>a lot</w:t>
      </w:r>
      <w:r w:rsidR="001A03C1" w:rsidRPr="0007086C">
        <w:rPr>
          <w:rFonts w:ascii="Arial" w:hAnsi="Arial" w:cs="Arial"/>
          <w:sz w:val="28"/>
          <w:szCs w:val="28"/>
        </w:rPr>
        <w:t xml:space="preserve"> right from the time of </w:t>
      </w:r>
      <w:r w:rsidR="004C4FF5" w:rsidRPr="0007086C">
        <w:rPr>
          <w:rFonts w:ascii="Arial" w:hAnsi="Arial" w:cs="Arial"/>
          <w:sz w:val="28"/>
          <w:szCs w:val="28"/>
        </w:rPr>
        <w:t xml:space="preserve">conception to the time of delivery and the early childhood period. </w:t>
      </w:r>
      <w:r w:rsidR="00E664B3" w:rsidRPr="0007086C">
        <w:rPr>
          <w:rFonts w:ascii="Arial" w:hAnsi="Arial" w:cs="Arial"/>
          <w:sz w:val="28"/>
          <w:szCs w:val="28"/>
        </w:rPr>
        <w:t>Children are there</w:t>
      </w:r>
      <w:r w:rsidR="00DC3888" w:rsidRPr="0007086C">
        <w:rPr>
          <w:rFonts w:ascii="Arial" w:hAnsi="Arial" w:cs="Arial"/>
          <w:sz w:val="28"/>
          <w:szCs w:val="28"/>
        </w:rPr>
        <w:t xml:space="preserve">fore urged in strongest </w:t>
      </w:r>
      <w:r w:rsidR="00610648">
        <w:rPr>
          <w:rFonts w:ascii="Arial" w:hAnsi="Arial" w:cs="Arial"/>
          <w:sz w:val="28"/>
          <w:szCs w:val="28"/>
        </w:rPr>
        <w:t>t</w:t>
      </w:r>
      <w:r w:rsidR="00DC3888" w:rsidRPr="0007086C">
        <w:rPr>
          <w:rFonts w:ascii="Arial" w:hAnsi="Arial" w:cs="Arial"/>
          <w:sz w:val="28"/>
          <w:szCs w:val="28"/>
        </w:rPr>
        <w:t>erm to treat her with love and kindness. Because of the position and honour accorded to women, the Prophet (S.A.W) said:</w:t>
      </w:r>
    </w:p>
    <w:p w:rsidR="00DC3888" w:rsidRPr="00AF26CA" w:rsidRDefault="00DC3888" w:rsidP="00FE1498">
      <w:pPr>
        <w:pStyle w:val="ListParagraph"/>
        <w:tabs>
          <w:tab w:val="left" w:pos="8640"/>
        </w:tabs>
        <w:spacing w:line="360" w:lineRule="auto"/>
        <w:ind w:left="360"/>
        <w:jc w:val="center"/>
        <w:rPr>
          <w:rFonts w:ascii="Arial" w:hAnsi="Arial" w:cs="Arial"/>
          <w:i/>
          <w:iCs/>
          <w:sz w:val="28"/>
          <w:szCs w:val="28"/>
        </w:rPr>
      </w:pPr>
      <w:r w:rsidRPr="00AF26CA">
        <w:rPr>
          <w:rFonts w:ascii="Arial" w:hAnsi="Arial" w:cs="Arial"/>
          <w:i/>
          <w:iCs/>
          <w:sz w:val="28"/>
          <w:szCs w:val="28"/>
        </w:rPr>
        <w:t>Paradise lies in the feet of mothers.</w:t>
      </w:r>
    </w:p>
    <w:p w:rsidR="004D1413" w:rsidRPr="00AF26CA" w:rsidRDefault="004D1413" w:rsidP="00FE1498">
      <w:pPr>
        <w:pStyle w:val="ListParagraph"/>
        <w:tabs>
          <w:tab w:val="left" w:pos="8640"/>
        </w:tabs>
        <w:spacing w:line="360" w:lineRule="auto"/>
        <w:ind w:left="360"/>
        <w:jc w:val="center"/>
        <w:rPr>
          <w:rFonts w:ascii="Arial" w:hAnsi="Arial" w:cs="Arial"/>
          <w:i/>
          <w:iCs/>
          <w:sz w:val="28"/>
          <w:szCs w:val="28"/>
        </w:rPr>
      </w:pPr>
      <w:r w:rsidRPr="00AF26CA">
        <w:rPr>
          <w:rFonts w:ascii="Arial" w:hAnsi="Arial" w:cs="Arial"/>
          <w:i/>
          <w:iCs/>
          <w:sz w:val="28"/>
          <w:szCs w:val="28"/>
        </w:rPr>
        <w:t xml:space="preserve">                                             (Bukhari)</w:t>
      </w:r>
    </w:p>
    <w:p w:rsidR="00DC3888" w:rsidRPr="0007086C" w:rsidRDefault="00DC3888" w:rsidP="003134A9">
      <w:pPr>
        <w:pStyle w:val="ListParagraph"/>
        <w:tabs>
          <w:tab w:val="left" w:pos="8640"/>
        </w:tabs>
        <w:spacing w:line="360" w:lineRule="auto"/>
        <w:ind w:left="360"/>
        <w:jc w:val="both"/>
        <w:rPr>
          <w:rFonts w:ascii="Arial" w:hAnsi="Arial" w:cs="Arial"/>
          <w:sz w:val="28"/>
          <w:szCs w:val="28"/>
        </w:rPr>
      </w:pPr>
      <w:r w:rsidRPr="0007086C">
        <w:rPr>
          <w:rFonts w:ascii="Arial" w:hAnsi="Arial" w:cs="Arial"/>
          <w:sz w:val="28"/>
          <w:szCs w:val="28"/>
        </w:rPr>
        <w:t xml:space="preserve">In another </w:t>
      </w:r>
      <w:r w:rsidRPr="0007086C">
        <w:rPr>
          <w:rFonts w:ascii="Arial" w:hAnsi="Arial" w:cs="Arial"/>
          <w:sz w:val="28"/>
          <w:szCs w:val="28"/>
          <w:u w:val="single"/>
        </w:rPr>
        <w:t>Hadith</w:t>
      </w:r>
      <w:r w:rsidR="00FE1498">
        <w:rPr>
          <w:rFonts w:ascii="Arial" w:hAnsi="Arial" w:cs="Arial"/>
          <w:sz w:val="28"/>
          <w:szCs w:val="28"/>
          <w:u w:val="single"/>
        </w:rPr>
        <w:t>,</w:t>
      </w:r>
      <w:r w:rsidRPr="0007086C">
        <w:rPr>
          <w:rFonts w:ascii="Arial" w:hAnsi="Arial" w:cs="Arial"/>
          <w:sz w:val="28"/>
          <w:szCs w:val="28"/>
        </w:rPr>
        <w:t xml:space="preserve"> Abu Huraira (R.A)</w:t>
      </w:r>
      <w:r w:rsidR="002B6366" w:rsidRPr="0007086C">
        <w:rPr>
          <w:rFonts w:ascii="Arial" w:hAnsi="Arial" w:cs="Arial"/>
          <w:sz w:val="28"/>
          <w:szCs w:val="28"/>
        </w:rPr>
        <w:t xml:space="preserve"> reported that a man enquired:</w:t>
      </w:r>
    </w:p>
    <w:p w:rsidR="002B6366" w:rsidRPr="0007086C" w:rsidRDefault="002B6366" w:rsidP="00EC2DB2">
      <w:pPr>
        <w:pStyle w:val="ListParagraph"/>
        <w:tabs>
          <w:tab w:val="left" w:pos="8640"/>
        </w:tabs>
        <w:spacing w:line="240" w:lineRule="auto"/>
        <w:ind w:left="630"/>
        <w:jc w:val="both"/>
        <w:rPr>
          <w:rFonts w:ascii="Arial" w:hAnsi="Arial" w:cs="Arial"/>
          <w:i/>
          <w:iCs/>
          <w:sz w:val="28"/>
          <w:szCs w:val="28"/>
        </w:rPr>
      </w:pPr>
      <w:r w:rsidRPr="0007086C">
        <w:rPr>
          <w:rFonts w:ascii="Arial" w:hAnsi="Arial" w:cs="Arial"/>
          <w:i/>
          <w:iCs/>
          <w:sz w:val="28"/>
          <w:szCs w:val="28"/>
        </w:rPr>
        <w:t xml:space="preserve"> O Apostle of Allah ! who is the most appropriate person for my good association? </w:t>
      </w:r>
      <w:r w:rsidR="004C49F3" w:rsidRPr="0007086C">
        <w:rPr>
          <w:rFonts w:ascii="Arial" w:hAnsi="Arial" w:cs="Arial"/>
          <w:i/>
          <w:iCs/>
          <w:sz w:val="28"/>
          <w:szCs w:val="28"/>
        </w:rPr>
        <w:t>“</w:t>
      </w:r>
      <w:r w:rsidRPr="0007086C">
        <w:rPr>
          <w:rFonts w:ascii="Arial" w:hAnsi="Arial" w:cs="Arial"/>
          <w:i/>
          <w:iCs/>
          <w:sz w:val="28"/>
          <w:szCs w:val="28"/>
        </w:rPr>
        <w:t xml:space="preserve">Your mother, the </w:t>
      </w:r>
      <w:r w:rsidR="00BD7DF3" w:rsidRPr="0007086C">
        <w:rPr>
          <w:rFonts w:ascii="Arial" w:hAnsi="Arial" w:cs="Arial"/>
          <w:i/>
          <w:iCs/>
          <w:sz w:val="28"/>
          <w:szCs w:val="28"/>
        </w:rPr>
        <w:t xml:space="preserve">Messenger </w:t>
      </w:r>
      <w:r w:rsidRPr="0007086C">
        <w:rPr>
          <w:rFonts w:ascii="Arial" w:hAnsi="Arial" w:cs="Arial"/>
          <w:i/>
          <w:iCs/>
          <w:sz w:val="28"/>
          <w:szCs w:val="28"/>
        </w:rPr>
        <w:t xml:space="preserve">of Allah </w:t>
      </w:r>
      <w:r w:rsidR="004C49F3" w:rsidRPr="0007086C">
        <w:rPr>
          <w:rFonts w:ascii="Arial" w:hAnsi="Arial" w:cs="Arial"/>
          <w:i/>
          <w:iCs/>
          <w:sz w:val="28"/>
          <w:szCs w:val="28"/>
        </w:rPr>
        <w:t>replied.” Then he asked: who is next? Your mother”, he replied. Then he asked, who is next? “your mother”, he replied. He enquired, who is next? “</w:t>
      </w:r>
      <w:r w:rsidR="00BD7DF3">
        <w:rPr>
          <w:rFonts w:ascii="Arial" w:hAnsi="Arial" w:cs="Arial"/>
          <w:i/>
          <w:iCs/>
          <w:sz w:val="28"/>
          <w:szCs w:val="28"/>
        </w:rPr>
        <w:t xml:space="preserve">your </w:t>
      </w:r>
      <w:r w:rsidR="004C49F3" w:rsidRPr="0007086C">
        <w:rPr>
          <w:rFonts w:ascii="Arial" w:hAnsi="Arial" w:cs="Arial"/>
          <w:i/>
          <w:iCs/>
          <w:sz w:val="28"/>
          <w:szCs w:val="28"/>
        </w:rPr>
        <w:t>father, he said. ”</w:t>
      </w:r>
    </w:p>
    <w:p w:rsidR="0041586A" w:rsidRPr="00BE19F0" w:rsidRDefault="003134A9" w:rsidP="00EC2DB2">
      <w:pPr>
        <w:pStyle w:val="ListParagraph"/>
        <w:tabs>
          <w:tab w:val="left" w:pos="8640"/>
        </w:tabs>
        <w:spacing w:line="360" w:lineRule="auto"/>
        <w:ind w:left="630"/>
        <w:jc w:val="both"/>
        <w:rPr>
          <w:rFonts w:ascii="Arial" w:hAnsi="Arial" w:cs="Arial"/>
          <w:i/>
          <w:iCs/>
          <w:sz w:val="28"/>
          <w:szCs w:val="28"/>
        </w:rPr>
      </w:pPr>
      <w:r w:rsidRPr="00BE19F0">
        <w:rPr>
          <w:rFonts w:ascii="Arial" w:hAnsi="Arial" w:cs="Arial"/>
          <w:i/>
          <w:iCs/>
          <w:sz w:val="28"/>
          <w:szCs w:val="28"/>
        </w:rPr>
        <w:t xml:space="preserve">                          </w:t>
      </w:r>
      <w:r w:rsidR="0041586A" w:rsidRPr="00BE19F0">
        <w:rPr>
          <w:rFonts w:ascii="Arial" w:hAnsi="Arial" w:cs="Arial"/>
          <w:i/>
          <w:iCs/>
          <w:sz w:val="28"/>
          <w:szCs w:val="28"/>
        </w:rPr>
        <w:t>(</w:t>
      </w:r>
      <w:r w:rsidR="00801A82" w:rsidRPr="00BE19F0">
        <w:rPr>
          <w:rFonts w:ascii="Arial" w:hAnsi="Arial" w:cs="Arial"/>
          <w:i/>
          <w:iCs/>
          <w:sz w:val="28"/>
          <w:szCs w:val="28"/>
        </w:rPr>
        <w:t>Mishkat vol.1, ch.2,</w:t>
      </w:r>
      <w:r w:rsidR="0041586A" w:rsidRPr="00BE19F0">
        <w:rPr>
          <w:rFonts w:ascii="Arial" w:hAnsi="Arial" w:cs="Arial"/>
          <w:i/>
          <w:iCs/>
          <w:sz w:val="28"/>
          <w:szCs w:val="28"/>
        </w:rPr>
        <w:t xml:space="preserve"> Hadith1)</w:t>
      </w:r>
    </w:p>
    <w:p w:rsidR="001B799B" w:rsidRPr="0007086C" w:rsidRDefault="0010323D" w:rsidP="000F0497">
      <w:pPr>
        <w:pStyle w:val="ListParagraph"/>
        <w:numPr>
          <w:ilvl w:val="0"/>
          <w:numId w:val="3"/>
        </w:numPr>
        <w:tabs>
          <w:tab w:val="left" w:pos="8640"/>
        </w:tabs>
        <w:spacing w:line="360" w:lineRule="auto"/>
        <w:ind w:left="360"/>
        <w:jc w:val="both"/>
        <w:rPr>
          <w:rFonts w:ascii="Arial" w:hAnsi="Arial" w:cs="Arial"/>
          <w:i/>
          <w:iCs/>
          <w:sz w:val="28"/>
          <w:szCs w:val="28"/>
        </w:rPr>
      </w:pPr>
      <w:r w:rsidRPr="0007086C">
        <w:rPr>
          <w:rFonts w:ascii="Arial" w:hAnsi="Arial" w:cs="Arial"/>
          <w:b/>
          <w:bCs/>
          <w:sz w:val="28"/>
          <w:szCs w:val="28"/>
        </w:rPr>
        <w:t xml:space="preserve">Property-owning Status: </w:t>
      </w:r>
      <w:r w:rsidRPr="0007086C">
        <w:rPr>
          <w:rFonts w:ascii="Arial" w:hAnsi="Arial" w:cs="Arial"/>
          <w:sz w:val="28"/>
          <w:szCs w:val="28"/>
        </w:rPr>
        <w:t>During the</w:t>
      </w:r>
      <w:r w:rsidR="009E1002">
        <w:rPr>
          <w:rFonts w:ascii="Arial" w:hAnsi="Arial" w:cs="Arial"/>
          <w:sz w:val="28"/>
          <w:szCs w:val="28"/>
        </w:rPr>
        <w:t xml:space="preserve"> jahiliyyah</w:t>
      </w:r>
      <w:r w:rsidRPr="0007086C">
        <w:rPr>
          <w:rFonts w:ascii="Arial" w:hAnsi="Arial" w:cs="Arial"/>
          <w:sz w:val="28"/>
          <w:szCs w:val="28"/>
        </w:rPr>
        <w:t xml:space="preserve"> (dark age</w:t>
      </w:r>
      <w:r w:rsidR="00801A82">
        <w:rPr>
          <w:rFonts w:ascii="Arial" w:hAnsi="Arial" w:cs="Arial"/>
          <w:sz w:val="28"/>
          <w:szCs w:val="28"/>
        </w:rPr>
        <w:t xml:space="preserve"> period</w:t>
      </w:r>
      <w:r w:rsidRPr="0007086C">
        <w:rPr>
          <w:rFonts w:ascii="Arial" w:hAnsi="Arial" w:cs="Arial"/>
          <w:sz w:val="28"/>
          <w:szCs w:val="28"/>
        </w:rPr>
        <w:t xml:space="preserve">) of the Arabs, some civilizations and in modern time, women were not </w:t>
      </w:r>
      <w:r w:rsidRPr="0007086C">
        <w:rPr>
          <w:rFonts w:ascii="Arial" w:hAnsi="Arial" w:cs="Arial"/>
          <w:sz w:val="28"/>
          <w:szCs w:val="28"/>
        </w:rPr>
        <w:lastRenderedPageBreak/>
        <w:t xml:space="preserve">regarded like their male counter </w:t>
      </w:r>
      <w:r w:rsidR="001F6FD3" w:rsidRPr="0007086C">
        <w:rPr>
          <w:rFonts w:ascii="Arial" w:hAnsi="Arial" w:cs="Arial"/>
          <w:sz w:val="28"/>
          <w:szCs w:val="28"/>
        </w:rPr>
        <w:t xml:space="preserve">parts. Islam upgraded and recognized them as independent individuals and not </w:t>
      </w:r>
      <w:r w:rsidR="00920427" w:rsidRPr="0007086C">
        <w:rPr>
          <w:rFonts w:ascii="Arial" w:hAnsi="Arial" w:cs="Arial"/>
          <w:sz w:val="28"/>
          <w:szCs w:val="28"/>
        </w:rPr>
        <w:t xml:space="preserve">as property of their husbands. They can therefore legally own property in their own right, earn and inherit wealth and invest or dispose of it as they wish. In Europe, some of these rights were not </w:t>
      </w:r>
      <w:r w:rsidR="00B93AC0" w:rsidRPr="0007086C">
        <w:rPr>
          <w:rFonts w:ascii="Arial" w:hAnsi="Arial" w:cs="Arial"/>
          <w:sz w:val="28"/>
          <w:szCs w:val="28"/>
        </w:rPr>
        <w:t>achieved for women until the 19</w:t>
      </w:r>
      <w:r w:rsidR="00B93AC0" w:rsidRPr="0007086C">
        <w:rPr>
          <w:rFonts w:ascii="Arial" w:hAnsi="Arial" w:cs="Arial"/>
          <w:sz w:val="28"/>
          <w:szCs w:val="28"/>
          <w:vertAlign w:val="superscript"/>
        </w:rPr>
        <w:t>th</w:t>
      </w:r>
      <w:r w:rsidR="00B93AC0" w:rsidRPr="0007086C">
        <w:rPr>
          <w:rFonts w:ascii="Arial" w:hAnsi="Arial" w:cs="Arial"/>
          <w:sz w:val="28"/>
          <w:szCs w:val="28"/>
        </w:rPr>
        <w:t xml:space="preserve"> and 20</w:t>
      </w:r>
      <w:r w:rsidR="00B93AC0" w:rsidRPr="0007086C">
        <w:rPr>
          <w:rFonts w:ascii="Arial" w:hAnsi="Arial" w:cs="Arial"/>
          <w:sz w:val="28"/>
          <w:szCs w:val="28"/>
          <w:vertAlign w:val="superscript"/>
        </w:rPr>
        <w:t>th</w:t>
      </w:r>
      <w:r w:rsidR="001B799B" w:rsidRPr="0007086C">
        <w:rPr>
          <w:rFonts w:ascii="Arial" w:hAnsi="Arial" w:cs="Arial"/>
          <w:sz w:val="28"/>
          <w:szCs w:val="28"/>
        </w:rPr>
        <w:t xml:space="preserve"> </w:t>
      </w:r>
      <w:r w:rsidR="00D737BC" w:rsidRPr="0007086C">
        <w:rPr>
          <w:rFonts w:ascii="Arial" w:hAnsi="Arial" w:cs="Arial"/>
          <w:sz w:val="28"/>
          <w:szCs w:val="28"/>
        </w:rPr>
        <w:t>centuries</w:t>
      </w:r>
      <w:r w:rsidR="001B799B" w:rsidRPr="0007086C">
        <w:rPr>
          <w:rFonts w:ascii="Arial" w:hAnsi="Arial" w:cs="Arial"/>
          <w:sz w:val="28"/>
          <w:szCs w:val="28"/>
        </w:rPr>
        <w:t xml:space="preserve"> </w:t>
      </w:r>
      <w:r w:rsidR="00D737BC" w:rsidRPr="0007086C">
        <w:rPr>
          <w:rFonts w:ascii="Arial" w:hAnsi="Arial" w:cs="Arial"/>
          <w:sz w:val="28"/>
          <w:szCs w:val="28"/>
        </w:rPr>
        <w:t>C.E.</w:t>
      </w:r>
    </w:p>
    <w:p w:rsidR="00A028D0" w:rsidRPr="0007086C" w:rsidRDefault="00123C30" w:rsidP="004C67EB">
      <w:pPr>
        <w:pStyle w:val="ListParagraph"/>
        <w:numPr>
          <w:ilvl w:val="0"/>
          <w:numId w:val="3"/>
        </w:numPr>
        <w:tabs>
          <w:tab w:val="left" w:pos="8640"/>
        </w:tabs>
        <w:spacing w:line="360" w:lineRule="auto"/>
        <w:ind w:left="360"/>
        <w:jc w:val="both"/>
        <w:rPr>
          <w:rFonts w:ascii="Arial" w:hAnsi="Arial" w:cs="Arial"/>
          <w:i/>
          <w:iCs/>
          <w:sz w:val="28"/>
          <w:szCs w:val="28"/>
        </w:rPr>
      </w:pPr>
      <w:r w:rsidRPr="0007086C">
        <w:rPr>
          <w:rFonts w:ascii="Arial" w:hAnsi="Arial" w:cs="Arial"/>
          <w:b/>
          <w:bCs/>
          <w:sz w:val="28"/>
          <w:szCs w:val="28"/>
        </w:rPr>
        <w:t xml:space="preserve">Status of </w:t>
      </w:r>
      <w:r w:rsidR="00E87D9B" w:rsidRPr="0007086C">
        <w:rPr>
          <w:rFonts w:ascii="Arial" w:hAnsi="Arial" w:cs="Arial"/>
          <w:b/>
          <w:bCs/>
          <w:sz w:val="28"/>
          <w:szCs w:val="28"/>
        </w:rPr>
        <w:t xml:space="preserve">Women </w:t>
      </w:r>
      <w:r w:rsidRPr="0007086C">
        <w:rPr>
          <w:rFonts w:ascii="Arial" w:hAnsi="Arial" w:cs="Arial"/>
          <w:b/>
          <w:bCs/>
          <w:sz w:val="28"/>
          <w:szCs w:val="28"/>
        </w:rPr>
        <w:t xml:space="preserve">in </w:t>
      </w:r>
      <w:r w:rsidR="00A433CD" w:rsidRPr="0007086C">
        <w:rPr>
          <w:rFonts w:ascii="Arial" w:hAnsi="Arial" w:cs="Arial"/>
          <w:b/>
          <w:bCs/>
          <w:sz w:val="28"/>
          <w:szCs w:val="28"/>
        </w:rPr>
        <w:t>Marriage</w:t>
      </w:r>
      <w:r w:rsidRPr="0007086C">
        <w:rPr>
          <w:rFonts w:ascii="Arial" w:hAnsi="Arial" w:cs="Arial"/>
          <w:b/>
          <w:bCs/>
          <w:sz w:val="28"/>
          <w:szCs w:val="28"/>
        </w:rPr>
        <w:t xml:space="preserve">: </w:t>
      </w:r>
      <w:r w:rsidRPr="0007086C">
        <w:rPr>
          <w:rFonts w:ascii="Arial" w:hAnsi="Arial" w:cs="Arial"/>
          <w:sz w:val="28"/>
          <w:szCs w:val="28"/>
        </w:rPr>
        <w:t xml:space="preserve">Before </w:t>
      </w:r>
      <w:r w:rsidR="004E6426" w:rsidRPr="0007086C">
        <w:rPr>
          <w:rFonts w:ascii="Arial" w:hAnsi="Arial" w:cs="Arial"/>
          <w:sz w:val="28"/>
          <w:szCs w:val="28"/>
        </w:rPr>
        <w:t>a Muslim marries a wom</w:t>
      </w:r>
      <w:r w:rsidR="004C67EB">
        <w:rPr>
          <w:rFonts w:ascii="Arial" w:hAnsi="Arial" w:cs="Arial"/>
          <w:sz w:val="28"/>
          <w:szCs w:val="28"/>
        </w:rPr>
        <w:t>a</w:t>
      </w:r>
      <w:r w:rsidR="004E6426" w:rsidRPr="0007086C">
        <w:rPr>
          <w:rFonts w:ascii="Arial" w:hAnsi="Arial" w:cs="Arial"/>
          <w:sz w:val="28"/>
          <w:szCs w:val="28"/>
        </w:rPr>
        <w:t xml:space="preserve">n, he must pay dowry to her. This is an indicator of the </w:t>
      </w:r>
      <w:r w:rsidR="00410BB1" w:rsidRPr="0007086C">
        <w:rPr>
          <w:rFonts w:ascii="Arial" w:hAnsi="Arial" w:cs="Arial"/>
          <w:sz w:val="28"/>
          <w:szCs w:val="28"/>
        </w:rPr>
        <w:t>status</w:t>
      </w:r>
      <w:r w:rsidR="00D22C3E" w:rsidRPr="0007086C">
        <w:rPr>
          <w:rFonts w:ascii="Arial" w:hAnsi="Arial" w:cs="Arial"/>
          <w:sz w:val="28"/>
          <w:szCs w:val="28"/>
        </w:rPr>
        <w:t xml:space="preserve"> of the Muslim woman. Lemu (1990) hints </w:t>
      </w:r>
      <w:r w:rsidR="00B55400" w:rsidRPr="0007086C">
        <w:rPr>
          <w:rFonts w:ascii="Arial" w:hAnsi="Arial" w:cs="Arial"/>
          <w:sz w:val="28"/>
          <w:szCs w:val="28"/>
        </w:rPr>
        <w:t xml:space="preserve">that the old system of </w:t>
      </w:r>
      <w:r w:rsidR="00F60FE7">
        <w:rPr>
          <w:rFonts w:ascii="Arial" w:hAnsi="Arial" w:cs="Arial"/>
          <w:sz w:val="28"/>
          <w:szCs w:val="28"/>
        </w:rPr>
        <w:t>“</w:t>
      </w:r>
      <w:r w:rsidR="00543C27" w:rsidRPr="0007086C">
        <w:rPr>
          <w:rFonts w:ascii="Arial" w:hAnsi="Arial" w:cs="Arial"/>
          <w:sz w:val="28"/>
          <w:szCs w:val="28"/>
        </w:rPr>
        <w:t xml:space="preserve">bride-price” still found in some parts </w:t>
      </w:r>
      <w:r w:rsidR="006B4BD8" w:rsidRPr="0007086C">
        <w:rPr>
          <w:rFonts w:ascii="Arial" w:hAnsi="Arial" w:cs="Arial"/>
          <w:sz w:val="28"/>
          <w:szCs w:val="28"/>
        </w:rPr>
        <w:t xml:space="preserve">of the world, where the bridegroom pays the father of the bride, is replaced in Islam by the </w:t>
      </w:r>
      <w:r w:rsidR="006B4BD8" w:rsidRPr="0007086C">
        <w:rPr>
          <w:rFonts w:ascii="Arial" w:hAnsi="Arial" w:cs="Arial"/>
          <w:sz w:val="28"/>
          <w:szCs w:val="28"/>
          <w:u w:val="single"/>
        </w:rPr>
        <w:t>Mahr</w:t>
      </w:r>
      <w:r w:rsidR="006B4BD8" w:rsidRPr="0007086C">
        <w:rPr>
          <w:rFonts w:ascii="Arial" w:hAnsi="Arial" w:cs="Arial"/>
          <w:sz w:val="28"/>
          <w:szCs w:val="28"/>
        </w:rPr>
        <w:t xml:space="preserve"> (dowry), which is free gift to the bride </w:t>
      </w:r>
      <w:r w:rsidR="00A028D0" w:rsidRPr="0007086C">
        <w:rPr>
          <w:rFonts w:ascii="Arial" w:hAnsi="Arial" w:cs="Arial"/>
          <w:sz w:val="28"/>
          <w:szCs w:val="28"/>
        </w:rPr>
        <w:t xml:space="preserve">herself and becomes her property. </w:t>
      </w:r>
    </w:p>
    <w:p w:rsidR="003B4A70" w:rsidRPr="0007086C" w:rsidRDefault="00A028D0" w:rsidP="00D76A7D">
      <w:pPr>
        <w:pStyle w:val="ListParagraph"/>
        <w:tabs>
          <w:tab w:val="left" w:pos="8640"/>
        </w:tabs>
        <w:spacing w:line="360" w:lineRule="auto"/>
        <w:ind w:left="360"/>
        <w:jc w:val="both"/>
        <w:rPr>
          <w:rFonts w:ascii="Arial" w:hAnsi="Arial" w:cs="Arial"/>
          <w:sz w:val="28"/>
          <w:szCs w:val="28"/>
        </w:rPr>
      </w:pPr>
      <w:r w:rsidRPr="0007086C">
        <w:rPr>
          <w:rFonts w:ascii="Arial" w:hAnsi="Arial" w:cs="Arial"/>
          <w:sz w:val="28"/>
          <w:szCs w:val="28"/>
        </w:rPr>
        <w:t xml:space="preserve">            In Islam, the power </w:t>
      </w:r>
      <w:r w:rsidR="00A433CD">
        <w:rPr>
          <w:rFonts w:ascii="Arial" w:hAnsi="Arial" w:cs="Arial"/>
          <w:sz w:val="28"/>
          <w:szCs w:val="28"/>
        </w:rPr>
        <w:t>of divorce</w:t>
      </w:r>
      <w:r w:rsidR="0006687B" w:rsidRPr="0007086C">
        <w:rPr>
          <w:rFonts w:ascii="Arial" w:hAnsi="Arial" w:cs="Arial"/>
          <w:sz w:val="28"/>
          <w:szCs w:val="28"/>
        </w:rPr>
        <w:t xml:space="preserve"> is vested </w:t>
      </w:r>
      <w:r w:rsidR="00D76A7D">
        <w:rPr>
          <w:rFonts w:ascii="Arial" w:hAnsi="Arial" w:cs="Arial"/>
          <w:sz w:val="28"/>
          <w:szCs w:val="28"/>
        </w:rPr>
        <w:t>o</w:t>
      </w:r>
      <w:r w:rsidR="0006687B" w:rsidRPr="0007086C">
        <w:rPr>
          <w:rFonts w:ascii="Arial" w:hAnsi="Arial" w:cs="Arial"/>
          <w:sz w:val="28"/>
          <w:szCs w:val="28"/>
        </w:rPr>
        <w:t xml:space="preserve">n the husband, </w:t>
      </w:r>
      <w:r w:rsidR="00737C14" w:rsidRPr="0007086C">
        <w:rPr>
          <w:rFonts w:ascii="Arial" w:hAnsi="Arial" w:cs="Arial"/>
          <w:sz w:val="28"/>
          <w:szCs w:val="28"/>
        </w:rPr>
        <w:t xml:space="preserve">subject to a number of constraints. The wife does not have the power to give unilateral divorce. However, if her rights are being abused by the </w:t>
      </w:r>
      <w:r w:rsidR="0005653B" w:rsidRPr="0007086C">
        <w:rPr>
          <w:rFonts w:ascii="Arial" w:hAnsi="Arial" w:cs="Arial"/>
          <w:sz w:val="28"/>
          <w:szCs w:val="28"/>
        </w:rPr>
        <w:t xml:space="preserve">husband, she may take her complaints to </w:t>
      </w:r>
      <w:r w:rsidR="0005653B" w:rsidRPr="0007086C">
        <w:rPr>
          <w:rFonts w:ascii="Arial" w:hAnsi="Arial" w:cs="Arial"/>
          <w:sz w:val="28"/>
          <w:szCs w:val="28"/>
          <w:u w:val="single"/>
        </w:rPr>
        <w:t>Shari’ah</w:t>
      </w:r>
      <w:r w:rsidR="0005653B" w:rsidRPr="0007086C">
        <w:rPr>
          <w:rFonts w:ascii="Arial" w:hAnsi="Arial" w:cs="Arial"/>
          <w:sz w:val="28"/>
          <w:szCs w:val="28"/>
        </w:rPr>
        <w:t xml:space="preserve"> court so that the </w:t>
      </w:r>
      <w:r w:rsidR="0005653B" w:rsidRPr="0007086C">
        <w:rPr>
          <w:rFonts w:ascii="Arial" w:hAnsi="Arial" w:cs="Arial"/>
          <w:sz w:val="28"/>
          <w:szCs w:val="28"/>
          <w:u w:val="single"/>
        </w:rPr>
        <w:t>Qadi</w:t>
      </w:r>
      <w:r w:rsidR="0005653B" w:rsidRPr="0007086C">
        <w:rPr>
          <w:rFonts w:ascii="Arial" w:hAnsi="Arial" w:cs="Arial"/>
          <w:sz w:val="28"/>
          <w:szCs w:val="28"/>
        </w:rPr>
        <w:t xml:space="preserve"> (</w:t>
      </w:r>
      <w:r w:rsidR="00A433CD" w:rsidRPr="0007086C">
        <w:rPr>
          <w:rFonts w:ascii="Arial" w:hAnsi="Arial" w:cs="Arial"/>
          <w:sz w:val="28"/>
          <w:szCs w:val="28"/>
        </w:rPr>
        <w:t>judge</w:t>
      </w:r>
      <w:r w:rsidR="0005653B" w:rsidRPr="0007086C">
        <w:rPr>
          <w:rFonts w:ascii="Arial" w:hAnsi="Arial" w:cs="Arial"/>
          <w:sz w:val="28"/>
          <w:szCs w:val="28"/>
        </w:rPr>
        <w:t xml:space="preserve">) may </w:t>
      </w:r>
      <w:r w:rsidR="001F1208" w:rsidRPr="0007086C">
        <w:rPr>
          <w:rFonts w:ascii="Arial" w:hAnsi="Arial" w:cs="Arial"/>
          <w:sz w:val="28"/>
          <w:szCs w:val="28"/>
        </w:rPr>
        <w:t xml:space="preserve">investigate. If it is established that her complain is genuine, the judge may grant the wife a divorce without repairing </w:t>
      </w:r>
      <w:r w:rsidR="00034DC3" w:rsidRPr="0007086C">
        <w:rPr>
          <w:rFonts w:ascii="Arial" w:hAnsi="Arial" w:cs="Arial"/>
          <w:sz w:val="28"/>
          <w:szCs w:val="28"/>
        </w:rPr>
        <w:t>the repayment of any amount of her dowry to the husband.</w:t>
      </w:r>
      <w:r w:rsidR="000233BA" w:rsidRPr="0007086C">
        <w:rPr>
          <w:rFonts w:ascii="Arial" w:hAnsi="Arial" w:cs="Arial"/>
          <w:sz w:val="28"/>
          <w:szCs w:val="28"/>
        </w:rPr>
        <w:t xml:space="preserve"> If the wife is ill-treated by the husband due to lack of maintenance (adequate food, clothing and shelter), </w:t>
      </w:r>
      <w:r w:rsidR="00F36C92" w:rsidRPr="0007086C">
        <w:rPr>
          <w:rFonts w:ascii="Arial" w:hAnsi="Arial" w:cs="Arial"/>
          <w:sz w:val="28"/>
          <w:szCs w:val="28"/>
        </w:rPr>
        <w:t xml:space="preserve">deniel of sexual intercourse, taking intoxicants, unwarranted beating, prolonged deliberate absence, abusing her or her </w:t>
      </w:r>
      <w:r w:rsidR="00A44BB1" w:rsidRPr="0007086C">
        <w:rPr>
          <w:rFonts w:ascii="Arial" w:hAnsi="Arial" w:cs="Arial"/>
          <w:sz w:val="28"/>
          <w:szCs w:val="28"/>
        </w:rPr>
        <w:t>parents and other strong reason</w:t>
      </w:r>
      <w:r w:rsidR="00F96460">
        <w:rPr>
          <w:rFonts w:ascii="Arial" w:hAnsi="Arial" w:cs="Arial"/>
          <w:sz w:val="28"/>
          <w:szCs w:val="28"/>
        </w:rPr>
        <w:t>s</w:t>
      </w:r>
      <w:r w:rsidR="00A44BB1" w:rsidRPr="0007086C">
        <w:rPr>
          <w:rFonts w:ascii="Arial" w:hAnsi="Arial" w:cs="Arial"/>
          <w:sz w:val="28"/>
          <w:szCs w:val="28"/>
        </w:rPr>
        <w:t xml:space="preserve">, these are tantamount to dissolution of marriage by the court. Without dissolving the marriage the wife would be psychologically and socially depressed. </w:t>
      </w:r>
    </w:p>
    <w:p w:rsidR="00D676F0" w:rsidRPr="0007086C" w:rsidRDefault="003B4A70" w:rsidP="003134A9">
      <w:pPr>
        <w:pStyle w:val="ListParagraph"/>
        <w:tabs>
          <w:tab w:val="left" w:pos="8190"/>
        </w:tabs>
        <w:spacing w:line="360" w:lineRule="auto"/>
        <w:ind w:left="360"/>
        <w:jc w:val="both"/>
        <w:rPr>
          <w:rFonts w:ascii="Arial" w:hAnsi="Arial" w:cs="Arial"/>
          <w:sz w:val="28"/>
          <w:szCs w:val="28"/>
        </w:rPr>
      </w:pPr>
      <w:r w:rsidRPr="0007086C">
        <w:rPr>
          <w:rFonts w:ascii="Arial" w:hAnsi="Arial" w:cs="Arial"/>
          <w:sz w:val="28"/>
          <w:szCs w:val="28"/>
        </w:rPr>
        <w:lastRenderedPageBreak/>
        <w:t xml:space="preserve">  </w:t>
      </w:r>
      <w:r w:rsidR="00E3291B" w:rsidRPr="0007086C">
        <w:rPr>
          <w:rFonts w:ascii="Arial" w:hAnsi="Arial" w:cs="Arial"/>
          <w:sz w:val="28"/>
          <w:szCs w:val="28"/>
        </w:rPr>
        <w:t xml:space="preserve">  In Islamic marriage, if the husband divorces his wife, </w:t>
      </w:r>
      <w:r w:rsidR="00EB3CB7" w:rsidRPr="0007086C">
        <w:rPr>
          <w:rFonts w:ascii="Arial" w:hAnsi="Arial" w:cs="Arial"/>
          <w:sz w:val="28"/>
          <w:szCs w:val="28"/>
        </w:rPr>
        <w:t xml:space="preserve">she is to do her </w:t>
      </w:r>
      <w:r w:rsidR="00EB3CB7" w:rsidRPr="0007086C">
        <w:rPr>
          <w:rFonts w:ascii="Arial" w:hAnsi="Arial" w:cs="Arial"/>
          <w:sz w:val="28"/>
          <w:szCs w:val="28"/>
          <w:u w:val="single"/>
        </w:rPr>
        <w:t>Iddah</w:t>
      </w:r>
      <w:r w:rsidR="00EB3CB7" w:rsidRPr="0007086C">
        <w:rPr>
          <w:rFonts w:ascii="Arial" w:hAnsi="Arial" w:cs="Arial"/>
          <w:sz w:val="28"/>
          <w:szCs w:val="28"/>
        </w:rPr>
        <w:t xml:space="preserve"> (counting period) in her room, if the divorce is not triply made. In the course </w:t>
      </w:r>
      <w:r w:rsidR="001F1208" w:rsidRPr="0007086C">
        <w:rPr>
          <w:rFonts w:ascii="Arial" w:hAnsi="Arial" w:cs="Arial"/>
          <w:sz w:val="28"/>
          <w:szCs w:val="28"/>
        </w:rPr>
        <w:t xml:space="preserve"> </w:t>
      </w:r>
      <w:r w:rsidR="00D84313" w:rsidRPr="0007086C">
        <w:rPr>
          <w:rFonts w:ascii="Arial" w:hAnsi="Arial" w:cs="Arial"/>
          <w:sz w:val="28"/>
          <w:szCs w:val="28"/>
        </w:rPr>
        <w:t xml:space="preserve">of observing </w:t>
      </w:r>
      <w:r w:rsidR="00D84313" w:rsidRPr="0007086C">
        <w:rPr>
          <w:rFonts w:ascii="Arial" w:hAnsi="Arial" w:cs="Arial"/>
          <w:sz w:val="28"/>
          <w:szCs w:val="28"/>
          <w:u w:val="single"/>
        </w:rPr>
        <w:t>Iddah</w:t>
      </w:r>
      <w:r w:rsidR="00D84313" w:rsidRPr="0007086C">
        <w:rPr>
          <w:rFonts w:ascii="Arial" w:hAnsi="Arial" w:cs="Arial"/>
          <w:sz w:val="28"/>
          <w:szCs w:val="28"/>
        </w:rPr>
        <w:t>, the wife should not be badly treated, whether they reconcile during the period or not, in line with the following verse:</w:t>
      </w:r>
    </w:p>
    <w:p w:rsidR="00CA0AFA" w:rsidRDefault="00D676F0" w:rsidP="00CA0AFA">
      <w:pPr>
        <w:pStyle w:val="ListParagraph"/>
        <w:tabs>
          <w:tab w:val="left" w:pos="8190"/>
        </w:tabs>
        <w:spacing w:line="240" w:lineRule="auto"/>
        <w:ind w:left="1350"/>
        <w:jc w:val="both"/>
        <w:rPr>
          <w:rFonts w:ascii="Arial" w:hAnsi="Arial" w:cs="Arial"/>
          <w:i/>
          <w:iCs/>
          <w:sz w:val="28"/>
          <w:szCs w:val="28"/>
        </w:rPr>
      </w:pPr>
      <w:r w:rsidRPr="0007086C">
        <w:rPr>
          <w:rFonts w:ascii="Arial" w:hAnsi="Arial" w:cs="Arial"/>
          <w:i/>
          <w:iCs/>
          <w:sz w:val="28"/>
          <w:szCs w:val="28"/>
        </w:rPr>
        <w:t xml:space="preserve"> </w:t>
      </w:r>
      <w:r w:rsidR="0051425C" w:rsidRPr="0007086C">
        <w:rPr>
          <w:rFonts w:ascii="Arial" w:hAnsi="Arial" w:cs="Arial"/>
          <w:i/>
          <w:iCs/>
          <w:sz w:val="28"/>
          <w:szCs w:val="28"/>
        </w:rPr>
        <w:t xml:space="preserve">Lodge </w:t>
      </w:r>
      <w:r w:rsidR="00120578" w:rsidRPr="0007086C">
        <w:rPr>
          <w:rFonts w:ascii="Arial" w:hAnsi="Arial" w:cs="Arial"/>
          <w:i/>
          <w:iCs/>
          <w:sz w:val="28"/>
          <w:szCs w:val="28"/>
        </w:rPr>
        <w:t>them (in a section) of where you dwell out</w:t>
      </w:r>
    </w:p>
    <w:p w:rsidR="00CA0AFA" w:rsidRDefault="00120578" w:rsidP="00CA0AFA">
      <w:pPr>
        <w:pStyle w:val="ListParagraph"/>
        <w:tabs>
          <w:tab w:val="left" w:pos="8190"/>
        </w:tabs>
        <w:spacing w:line="240" w:lineRule="auto"/>
        <w:ind w:left="1350"/>
        <w:jc w:val="both"/>
        <w:rPr>
          <w:rFonts w:ascii="Arial" w:hAnsi="Arial" w:cs="Arial"/>
          <w:i/>
          <w:iCs/>
          <w:sz w:val="28"/>
          <w:szCs w:val="28"/>
        </w:rPr>
      </w:pPr>
      <w:r w:rsidRPr="0007086C">
        <w:rPr>
          <w:rFonts w:ascii="Arial" w:hAnsi="Arial" w:cs="Arial"/>
          <w:i/>
          <w:iCs/>
          <w:sz w:val="28"/>
          <w:szCs w:val="28"/>
        </w:rPr>
        <w:t xml:space="preserve"> of your means and do not harm them in order to</w:t>
      </w:r>
    </w:p>
    <w:p w:rsidR="002C50FA" w:rsidRPr="0007086C" w:rsidRDefault="00120578" w:rsidP="00CA0AFA">
      <w:pPr>
        <w:pStyle w:val="ListParagraph"/>
        <w:tabs>
          <w:tab w:val="left" w:pos="8190"/>
        </w:tabs>
        <w:spacing w:line="240" w:lineRule="auto"/>
        <w:ind w:left="1350"/>
        <w:jc w:val="both"/>
        <w:rPr>
          <w:rFonts w:ascii="Arial" w:hAnsi="Arial" w:cs="Arial"/>
          <w:i/>
          <w:iCs/>
          <w:sz w:val="28"/>
          <w:szCs w:val="28"/>
        </w:rPr>
      </w:pPr>
      <w:r w:rsidRPr="0007086C">
        <w:rPr>
          <w:rFonts w:ascii="Arial" w:hAnsi="Arial" w:cs="Arial"/>
          <w:i/>
          <w:iCs/>
          <w:sz w:val="28"/>
          <w:szCs w:val="28"/>
        </w:rPr>
        <w:t xml:space="preserve"> oppress them.</w:t>
      </w:r>
    </w:p>
    <w:p w:rsidR="00CA0AFA" w:rsidRDefault="002C50FA" w:rsidP="00CA0AFA">
      <w:pPr>
        <w:pStyle w:val="ListParagraph"/>
        <w:tabs>
          <w:tab w:val="left" w:pos="8190"/>
        </w:tabs>
        <w:spacing w:line="240" w:lineRule="auto"/>
        <w:ind w:left="1350"/>
        <w:jc w:val="both"/>
        <w:rPr>
          <w:rFonts w:ascii="Arial" w:hAnsi="Arial" w:cs="Arial"/>
          <w:i/>
          <w:iCs/>
          <w:sz w:val="28"/>
          <w:szCs w:val="28"/>
        </w:rPr>
      </w:pPr>
      <w:r w:rsidRPr="0007086C">
        <w:rPr>
          <w:rFonts w:ascii="Arial" w:hAnsi="Arial" w:cs="Arial"/>
          <w:i/>
          <w:iCs/>
          <w:sz w:val="28"/>
          <w:szCs w:val="28"/>
        </w:rPr>
        <w:t xml:space="preserve">And if they should be pregnant, then spend on </w:t>
      </w:r>
    </w:p>
    <w:p w:rsidR="00CA0AFA" w:rsidRDefault="002C50FA" w:rsidP="00CA0AFA">
      <w:pPr>
        <w:pStyle w:val="ListParagraph"/>
        <w:tabs>
          <w:tab w:val="left" w:pos="8190"/>
        </w:tabs>
        <w:spacing w:line="240" w:lineRule="auto"/>
        <w:ind w:left="1350"/>
        <w:jc w:val="both"/>
        <w:rPr>
          <w:rFonts w:ascii="Arial" w:hAnsi="Arial" w:cs="Arial"/>
          <w:i/>
          <w:iCs/>
          <w:sz w:val="28"/>
          <w:szCs w:val="28"/>
        </w:rPr>
      </w:pPr>
      <w:r w:rsidRPr="0007086C">
        <w:rPr>
          <w:rFonts w:ascii="Arial" w:hAnsi="Arial" w:cs="Arial"/>
          <w:i/>
          <w:iCs/>
          <w:sz w:val="28"/>
          <w:szCs w:val="28"/>
        </w:rPr>
        <w:t xml:space="preserve">them until they give birth. And if they breast </w:t>
      </w:r>
    </w:p>
    <w:p w:rsidR="00CA0AFA" w:rsidRDefault="002C50FA" w:rsidP="00CA0AFA">
      <w:pPr>
        <w:pStyle w:val="ListParagraph"/>
        <w:tabs>
          <w:tab w:val="left" w:pos="8190"/>
        </w:tabs>
        <w:spacing w:line="240" w:lineRule="auto"/>
        <w:ind w:left="1350"/>
        <w:jc w:val="both"/>
        <w:rPr>
          <w:rFonts w:ascii="Arial" w:hAnsi="Arial" w:cs="Arial"/>
          <w:i/>
          <w:iCs/>
          <w:sz w:val="28"/>
          <w:szCs w:val="28"/>
        </w:rPr>
      </w:pPr>
      <w:r w:rsidRPr="0007086C">
        <w:rPr>
          <w:rFonts w:ascii="Arial" w:hAnsi="Arial" w:cs="Arial"/>
          <w:i/>
          <w:iCs/>
          <w:sz w:val="28"/>
          <w:szCs w:val="28"/>
        </w:rPr>
        <w:t xml:space="preserve">feed for you, then give them their payment </w:t>
      </w:r>
    </w:p>
    <w:p w:rsidR="002D26CF" w:rsidRPr="0007086C" w:rsidRDefault="006276FA" w:rsidP="00CA0AFA">
      <w:pPr>
        <w:pStyle w:val="ListParagraph"/>
        <w:tabs>
          <w:tab w:val="left" w:pos="8190"/>
        </w:tabs>
        <w:spacing w:line="240" w:lineRule="auto"/>
        <w:ind w:left="1350"/>
        <w:jc w:val="both"/>
        <w:rPr>
          <w:rFonts w:ascii="Arial" w:hAnsi="Arial" w:cs="Arial"/>
          <w:i/>
          <w:iCs/>
          <w:sz w:val="28"/>
          <w:szCs w:val="28"/>
        </w:rPr>
      </w:pPr>
      <w:r w:rsidRPr="0007086C">
        <w:rPr>
          <w:rFonts w:ascii="Arial" w:hAnsi="Arial" w:cs="Arial"/>
          <w:i/>
          <w:iCs/>
          <w:sz w:val="28"/>
          <w:szCs w:val="28"/>
        </w:rPr>
        <w:t>and counter among yourselves in the acceptable way…</w:t>
      </w:r>
    </w:p>
    <w:p w:rsidR="002D26CF" w:rsidRPr="00D87F18" w:rsidRDefault="003134A9" w:rsidP="003134A9">
      <w:pPr>
        <w:pStyle w:val="ListParagraph"/>
        <w:tabs>
          <w:tab w:val="left" w:pos="8190"/>
        </w:tabs>
        <w:spacing w:line="240" w:lineRule="auto"/>
        <w:ind w:left="1440"/>
        <w:jc w:val="both"/>
        <w:rPr>
          <w:rFonts w:ascii="Arial" w:hAnsi="Arial" w:cs="Arial"/>
          <w:i/>
          <w:iCs/>
          <w:sz w:val="28"/>
          <w:szCs w:val="28"/>
        </w:rPr>
      </w:pPr>
      <w:r>
        <w:rPr>
          <w:rFonts w:ascii="Arial" w:hAnsi="Arial" w:cs="Arial"/>
          <w:i/>
          <w:iCs/>
          <w:sz w:val="28"/>
          <w:szCs w:val="28"/>
        </w:rPr>
        <w:t xml:space="preserve">                                                                          </w:t>
      </w:r>
      <w:r w:rsidR="002D26CF" w:rsidRPr="00D87F18">
        <w:rPr>
          <w:rFonts w:ascii="Arial" w:hAnsi="Arial" w:cs="Arial"/>
          <w:i/>
          <w:iCs/>
          <w:sz w:val="28"/>
          <w:szCs w:val="28"/>
        </w:rPr>
        <w:t>(Q65:6)</w:t>
      </w:r>
    </w:p>
    <w:p w:rsidR="00A028D0" w:rsidRPr="0007086C" w:rsidRDefault="002D26CF" w:rsidP="00F96460">
      <w:pPr>
        <w:tabs>
          <w:tab w:val="left" w:pos="8190"/>
        </w:tabs>
        <w:spacing w:line="360" w:lineRule="auto"/>
        <w:jc w:val="both"/>
        <w:rPr>
          <w:rFonts w:ascii="Arial" w:hAnsi="Arial" w:cs="Arial"/>
          <w:sz w:val="28"/>
          <w:szCs w:val="28"/>
        </w:rPr>
      </w:pPr>
      <w:r w:rsidRPr="0007086C">
        <w:rPr>
          <w:rFonts w:ascii="Arial" w:hAnsi="Arial" w:cs="Arial"/>
          <w:i/>
          <w:iCs/>
          <w:sz w:val="28"/>
          <w:szCs w:val="28"/>
        </w:rPr>
        <w:t xml:space="preserve">   </w:t>
      </w:r>
      <w:r w:rsidRPr="0007086C">
        <w:rPr>
          <w:rFonts w:ascii="Arial" w:hAnsi="Arial" w:cs="Arial"/>
          <w:sz w:val="28"/>
          <w:szCs w:val="28"/>
        </w:rPr>
        <w:t xml:space="preserve">In the event of divorce or death, </w:t>
      </w:r>
      <w:r w:rsidR="00F96460">
        <w:rPr>
          <w:rFonts w:ascii="Arial" w:hAnsi="Arial" w:cs="Arial"/>
          <w:sz w:val="28"/>
          <w:szCs w:val="28"/>
        </w:rPr>
        <w:t xml:space="preserve">Islam </w:t>
      </w:r>
      <w:r w:rsidRPr="0007086C">
        <w:rPr>
          <w:rFonts w:ascii="Arial" w:hAnsi="Arial" w:cs="Arial"/>
          <w:sz w:val="28"/>
          <w:szCs w:val="28"/>
        </w:rPr>
        <w:t>also emphasizes the rights of custody</w:t>
      </w:r>
      <w:r w:rsidR="00F96460">
        <w:rPr>
          <w:rFonts w:ascii="Arial" w:hAnsi="Arial" w:cs="Arial"/>
          <w:sz w:val="28"/>
          <w:szCs w:val="28"/>
        </w:rPr>
        <w:t xml:space="preserve"> of</w:t>
      </w:r>
      <w:r w:rsidRPr="0007086C">
        <w:rPr>
          <w:rFonts w:ascii="Arial" w:hAnsi="Arial" w:cs="Arial"/>
          <w:sz w:val="28"/>
          <w:szCs w:val="28"/>
        </w:rPr>
        <w:t xml:space="preserve"> children </w:t>
      </w:r>
      <w:r w:rsidR="00F96460">
        <w:rPr>
          <w:rFonts w:ascii="Arial" w:hAnsi="Arial" w:cs="Arial"/>
          <w:sz w:val="28"/>
          <w:szCs w:val="28"/>
        </w:rPr>
        <w:t>to the other mother</w:t>
      </w:r>
      <w:r w:rsidR="003453EC" w:rsidRPr="0007086C">
        <w:rPr>
          <w:rFonts w:ascii="Arial" w:hAnsi="Arial" w:cs="Arial"/>
          <w:sz w:val="28"/>
          <w:szCs w:val="28"/>
        </w:rPr>
        <w:t>, who is the fittest person that should take care of children.</w:t>
      </w:r>
      <w:r w:rsidR="002F0EEC" w:rsidRPr="0007086C">
        <w:rPr>
          <w:rFonts w:ascii="Arial" w:hAnsi="Arial" w:cs="Arial"/>
          <w:sz w:val="28"/>
          <w:szCs w:val="28"/>
        </w:rPr>
        <w:t xml:space="preserve"> This is followed by the mother’s </w:t>
      </w:r>
      <w:r w:rsidR="00B258E3" w:rsidRPr="0007086C">
        <w:rPr>
          <w:rFonts w:ascii="Arial" w:hAnsi="Arial" w:cs="Arial"/>
          <w:sz w:val="28"/>
          <w:szCs w:val="28"/>
        </w:rPr>
        <w:t xml:space="preserve">mother, mother’s grandmother (maternal, then paternal), mother’s sister (full, then maternal and paternal) etc. according to Maliki school </w:t>
      </w:r>
      <w:r w:rsidR="00A753E2" w:rsidRPr="0007086C">
        <w:rPr>
          <w:rFonts w:ascii="Arial" w:hAnsi="Arial" w:cs="Arial"/>
          <w:sz w:val="28"/>
          <w:szCs w:val="28"/>
        </w:rPr>
        <w:t xml:space="preserve">of law (Lemu 1990). </w:t>
      </w:r>
      <w:r w:rsidR="00B258E3" w:rsidRPr="0007086C">
        <w:rPr>
          <w:rFonts w:ascii="Arial" w:hAnsi="Arial" w:cs="Arial"/>
          <w:sz w:val="28"/>
          <w:szCs w:val="28"/>
        </w:rPr>
        <w:t xml:space="preserve"> </w:t>
      </w:r>
      <w:r w:rsidR="003453EC" w:rsidRPr="0007086C">
        <w:rPr>
          <w:rFonts w:ascii="Arial" w:hAnsi="Arial" w:cs="Arial"/>
          <w:sz w:val="28"/>
          <w:szCs w:val="28"/>
        </w:rPr>
        <w:t xml:space="preserve"> </w:t>
      </w:r>
      <w:r w:rsidR="002C50FA" w:rsidRPr="0007086C">
        <w:rPr>
          <w:rFonts w:ascii="Arial" w:hAnsi="Arial" w:cs="Arial"/>
          <w:sz w:val="28"/>
          <w:szCs w:val="28"/>
        </w:rPr>
        <w:t xml:space="preserve"> </w:t>
      </w:r>
      <w:r w:rsidR="00120578" w:rsidRPr="0007086C">
        <w:rPr>
          <w:rFonts w:ascii="Arial" w:hAnsi="Arial" w:cs="Arial"/>
          <w:sz w:val="28"/>
          <w:szCs w:val="28"/>
        </w:rPr>
        <w:t xml:space="preserve"> </w:t>
      </w:r>
      <w:r w:rsidR="0006687B" w:rsidRPr="0007086C">
        <w:rPr>
          <w:rFonts w:ascii="Arial" w:hAnsi="Arial" w:cs="Arial"/>
          <w:sz w:val="28"/>
          <w:szCs w:val="28"/>
        </w:rPr>
        <w:t xml:space="preserve"> </w:t>
      </w:r>
    </w:p>
    <w:p w:rsidR="00C4678C" w:rsidRPr="0007086C" w:rsidRDefault="00A753E2" w:rsidP="003134A9">
      <w:pPr>
        <w:pStyle w:val="ListParagraph"/>
        <w:numPr>
          <w:ilvl w:val="0"/>
          <w:numId w:val="3"/>
        </w:numPr>
        <w:tabs>
          <w:tab w:val="left" w:pos="8640"/>
        </w:tabs>
        <w:spacing w:line="360" w:lineRule="auto"/>
        <w:ind w:left="360"/>
        <w:jc w:val="both"/>
        <w:rPr>
          <w:rFonts w:ascii="Arial" w:hAnsi="Arial" w:cs="Arial"/>
          <w:i/>
          <w:iCs/>
          <w:sz w:val="28"/>
          <w:szCs w:val="28"/>
        </w:rPr>
      </w:pPr>
      <w:r w:rsidRPr="0007086C">
        <w:rPr>
          <w:rFonts w:ascii="Arial" w:hAnsi="Arial" w:cs="Arial"/>
          <w:b/>
          <w:bCs/>
          <w:sz w:val="28"/>
          <w:szCs w:val="28"/>
        </w:rPr>
        <w:t xml:space="preserve">Intellectual Status: </w:t>
      </w:r>
      <w:r w:rsidRPr="0007086C">
        <w:rPr>
          <w:rFonts w:ascii="Arial" w:hAnsi="Arial" w:cs="Arial"/>
          <w:sz w:val="28"/>
          <w:szCs w:val="28"/>
        </w:rPr>
        <w:t xml:space="preserve">The Qur’an and </w:t>
      </w:r>
      <w:r w:rsidRPr="0007086C">
        <w:rPr>
          <w:rFonts w:ascii="Arial" w:hAnsi="Arial" w:cs="Arial"/>
          <w:sz w:val="28"/>
          <w:szCs w:val="28"/>
          <w:u w:val="single"/>
        </w:rPr>
        <w:t>Hadith</w:t>
      </w:r>
      <w:r w:rsidRPr="0007086C">
        <w:rPr>
          <w:rFonts w:ascii="Arial" w:hAnsi="Arial" w:cs="Arial"/>
          <w:sz w:val="28"/>
          <w:szCs w:val="28"/>
        </w:rPr>
        <w:t xml:space="preserve"> have clearly stated the values of education. In fact the first revealed verses of the Qur’an  emphasizes </w:t>
      </w:r>
      <w:r w:rsidR="00E1446E" w:rsidRPr="0007086C">
        <w:rPr>
          <w:rFonts w:ascii="Arial" w:hAnsi="Arial" w:cs="Arial"/>
          <w:sz w:val="28"/>
          <w:szCs w:val="28"/>
        </w:rPr>
        <w:t>on the need for man to seek knowledge.</w:t>
      </w:r>
      <w:r w:rsidR="002866CD" w:rsidRPr="0007086C">
        <w:rPr>
          <w:rFonts w:ascii="Arial" w:hAnsi="Arial" w:cs="Arial"/>
          <w:sz w:val="28"/>
          <w:szCs w:val="28"/>
        </w:rPr>
        <w:t xml:space="preserve"> The position </w:t>
      </w:r>
      <w:r w:rsidR="00D93585" w:rsidRPr="0007086C">
        <w:rPr>
          <w:rFonts w:ascii="Arial" w:hAnsi="Arial" w:cs="Arial"/>
          <w:sz w:val="28"/>
          <w:szCs w:val="28"/>
        </w:rPr>
        <w:t xml:space="preserve">and merits of the learned among the Muslims had been stated vividly in </w:t>
      </w:r>
      <w:r w:rsidR="00D93585" w:rsidRPr="0007086C">
        <w:rPr>
          <w:rFonts w:ascii="Arial" w:hAnsi="Arial" w:cs="Arial"/>
          <w:sz w:val="28"/>
          <w:szCs w:val="28"/>
          <w:u w:val="single"/>
        </w:rPr>
        <w:t>Hadith.</w:t>
      </w:r>
      <w:r w:rsidR="00D93585" w:rsidRPr="0007086C">
        <w:rPr>
          <w:rFonts w:ascii="Arial" w:hAnsi="Arial" w:cs="Arial"/>
          <w:sz w:val="28"/>
          <w:szCs w:val="28"/>
        </w:rPr>
        <w:t xml:space="preserve"> A Muslim should seek knowledge </w:t>
      </w:r>
      <w:r w:rsidR="006444D4" w:rsidRPr="0007086C">
        <w:rPr>
          <w:rFonts w:ascii="Arial" w:hAnsi="Arial" w:cs="Arial"/>
          <w:sz w:val="28"/>
          <w:szCs w:val="28"/>
        </w:rPr>
        <w:t xml:space="preserve">from distant places and teach other Muslims or the humanity in general. Muslim women who seek knowledge and other people are benefitting from it will get enormous reward. </w:t>
      </w:r>
      <w:r w:rsidR="000416DB" w:rsidRPr="0007086C">
        <w:rPr>
          <w:rFonts w:ascii="Arial" w:hAnsi="Arial" w:cs="Arial"/>
          <w:sz w:val="28"/>
          <w:szCs w:val="28"/>
        </w:rPr>
        <w:t>The wife of the Prophet (SAW) A</w:t>
      </w:r>
      <w:r w:rsidR="00F46C2C">
        <w:rPr>
          <w:rFonts w:ascii="Arial" w:hAnsi="Arial" w:cs="Arial"/>
          <w:sz w:val="28"/>
          <w:szCs w:val="28"/>
        </w:rPr>
        <w:t>’</w:t>
      </w:r>
      <w:r w:rsidR="000416DB" w:rsidRPr="0007086C">
        <w:rPr>
          <w:rFonts w:ascii="Arial" w:hAnsi="Arial" w:cs="Arial"/>
          <w:sz w:val="28"/>
          <w:szCs w:val="28"/>
        </w:rPr>
        <w:t xml:space="preserve">isha (R.A) </w:t>
      </w:r>
      <w:r w:rsidR="00F46C2C">
        <w:rPr>
          <w:rFonts w:ascii="Arial" w:hAnsi="Arial" w:cs="Arial"/>
          <w:sz w:val="28"/>
          <w:szCs w:val="28"/>
        </w:rPr>
        <w:t>was very knowledgeable and she t</w:t>
      </w:r>
      <w:r w:rsidR="000416DB" w:rsidRPr="0007086C">
        <w:rPr>
          <w:rFonts w:ascii="Arial" w:hAnsi="Arial" w:cs="Arial"/>
          <w:sz w:val="28"/>
          <w:szCs w:val="28"/>
        </w:rPr>
        <w:t xml:space="preserve">aught many </w:t>
      </w:r>
      <w:r w:rsidR="00F46C2C" w:rsidRPr="0007086C">
        <w:rPr>
          <w:rFonts w:ascii="Arial" w:hAnsi="Arial" w:cs="Arial"/>
          <w:sz w:val="28"/>
          <w:szCs w:val="28"/>
        </w:rPr>
        <w:t xml:space="preserve">Companions </w:t>
      </w:r>
      <w:r w:rsidR="000416DB" w:rsidRPr="0007086C">
        <w:rPr>
          <w:rFonts w:ascii="Arial" w:hAnsi="Arial" w:cs="Arial"/>
          <w:sz w:val="28"/>
          <w:szCs w:val="28"/>
        </w:rPr>
        <w:t xml:space="preserve">of the Prophet </w:t>
      </w:r>
      <w:r w:rsidR="00556EB9" w:rsidRPr="0007086C">
        <w:rPr>
          <w:rFonts w:ascii="Arial" w:hAnsi="Arial" w:cs="Arial"/>
          <w:sz w:val="28"/>
          <w:szCs w:val="28"/>
        </w:rPr>
        <w:t xml:space="preserve">(SAW), especially </w:t>
      </w:r>
      <w:r w:rsidR="00C4678C" w:rsidRPr="0007086C">
        <w:rPr>
          <w:rFonts w:ascii="Arial" w:hAnsi="Arial" w:cs="Arial"/>
          <w:sz w:val="28"/>
          <w:szCs w:val="28"/>
        </w:rPr>
        <w:t xml:space="preserve">women. The following is an example of a </w:t>
      </w:r>
      <w:r w:rsidR="00C4678C" w:rsidRPr="0007086C">
        <w:rPr>
          <w:rFonts w:ascii="Arial" w:hAnsi="Arial" w:cs="Arial"/>
          <w:sz w:val="28"/>
          <w:szCs w:val="28"/>
          <w:u w:val="single"/>
        </w:rPr>
        <w:t>Hadith</w:t>
      </w:r>
      <w:r w:rsidR="00C4678C" w:rsidRPr="0007086C">
        <w:rPr>
          <w:rFonts w:ascii="Arial" w:hAnsi="Arial" w:cs="Arial"/>
          <w:sz w:val="28"/>
          <w:szCs w:val="28"/>
        </w:rPr>
        <w:t xml:space="preserve"> </w:t>
      </w:r>
      <w:r w:rsidR="00C4678C" w:rsidRPr="0007086C">
        <w:rPr>
          <w:rFonts w:ascii="Arial" w:hAnsi="Arial" w:cs="Arial"/>
          <w:sz w:val="28"/>
          <w:szCs w:val="28"/>
        </w:rPr>
        <w:lastRenderedPageBreak/>
        <w:t>which</w:t>
      </w:r>
      <w:r w:rsidR="000244CC">
        <w:rPr>
          <w:rFonts w:ascii="Arial" w:hAnsi="Arial" w:cs="Arial"/>
          <w:sz w:val="28"/>
          <w:szCs w:val="28"/>
        </w:rPr>
        <w:t xml:space="preserve"> </w:t>
      </w:r>
      <w:r w:rsidR="00C4678C" w:rsidRPr="0007086C">
        <w:rPr>
          <w:rFonts w:ascii="Arial" w:hAnsi="Arial" w:cs="Arial"/>
          <w:sz w:val="28"/>
          <w:szCs w:val="28"/>
        </w:rPr>
        <w:t>depicts the values of knowledge according to the Messenger of Allah (SAW) as reported by Abu Hurairah.</w:t>
      </w:r>
    </w:p>
    <w:p w:rsidR="00594D3D" w:rsidRDefault="00C4678C" w:rsidP="00AF0FC4">
      <w:pPr>
        <w:tabs>
          <w:tab w:val="left" w:pos="8640"/>
        </w:tabs>
        <w:spacing w:after="0" w:line="240" w:lineRule="auto"/>
        <w:ind w:left="1170"/>
        <w:jc w:val="both"/>
        <w:rPr>
          <w:rFonts w:ascii="Arial" w:hAnsi="Arial" w:cs="Arial"/>
          <w:i/>
          <w:iCs/>
          <w:sz w:val="28"/>
          <w:szCs w:val="28"/>
        </w:rPr>
      </w:pPr>
      <w:r w:rsidRPr="0007086C">
        <w:rPr>
          <w:rFonts w:ascii="Arial" w:hAnsi="Arial" w:cs="Arial"/>
          <w:i/>
          <w:iCs/>
          <w:sz w:val="28"/>
          <w:szCs w:val="28"/>
        </w:rPr>
        <w:t>When a man dies, all his actions are cut off from</w:t>
      </w:r>
    </w:p>
    <w:p w:rsidR="00594D3D" w:rsidRDefault="00C4678C" w:rsidP="00AF0FC4">
      <w:pPr>
        <w:tabs>
          <w:tab w:val="left" w:pos="8640"/>
        </w:tabs>
        <w:spacing w:after="0" w:line="240" w:lineRule="auto"/>
        <w:ind w:left="1170"/>
        <w:jc w:val="both"/>
        <w:rPr>
          <w:rFonts w:ascii="Arial" w:hAnsi="Arial" w:cs="Arial"/>
          <w:i/>
          <w:iCs/>
          <w:sz w:val="28"/>
          <w:szCs w:val="28"/>
        </w:rPr>
      </w:pPr>
      <w:r w:rsidRPr="0007086C">
        <w:rPr>
          <w:rFonts w:ascii="Arial" w:hAnsi="Arial" w:cs="Arial"/>
          <w:i/>
          <w:iCs/>
          <w:sz w:val="28"/>
          <w:szCs w:val="28"/>
        </w:rPr>
        <w:t xml:space="preserve"> him </w:t>
      </w:r>
      <w:r w:rsidR="00D87F18">
        <w:rPr>
          <w:rFonts w:ascii="Arial" w:hAnsi="Arial" w:cs="Arial"/>
          <w:i/>
          <w:iCs/>
          <w:sz w:val="28"/>
          <w:szCs w:val="28"/>
        </w:rPr>
        <w:t xml:space="preserve">except three: </w:t>
      </w:r>
      <w:r w:rsidR="005D4EDD" w:rsidRPr="0007086C">
        <w:rPr>
          <w:rFonts w:ascii="Arial" w:hAnsi="Arial" w:cs="Arial"/>
          <w:i/>
          <w:iCs/>
          <w:sz w:val="28"/>
          <w:szCs w:val="28"/>
        </w:rPr>
        <w:t>ever</w:t>
      </w:r>
      <w:r w:rsidR="00D87F18">
        <w:rPr>
          <w:rFonts w:ascii="Arial" w:hAnsi="Arial" w:cs="Arial"/>
          <w:i/>
          <w:iCs/>
          <w:sz w:val="28"/>
          <w:szCs w:val="28"/>
        </w:rPr>
        <w:t>-</w:t>
      </w:r>
      <w:r w:rsidR="005D4EDD" w:rsidRPr="0007086C">
        <w:rPr>
          <w:rFonts w:ascii="Arial" w:hAnsi="Arial" w:cs="Arial"/>
          <w:i/>
          <w:iCs/>
          <w:sz w:val="28"/>
          <w:szCs w:val="28"/>
        </w:rPr>
        <w:t>recurring charity or knowledge</w:t>
      </w:r>
    </w:p>
    <w:p w:rsidR="00410461" w:rsidRPr="0007086C" w:rsidRDefault="005D4EDD" w:rsidP="00AF0FC4">
      <w:pPr>
        <w:tabs>
          <w:tab w:val="left" w:pos="8640"/>
        </w:tabs>
        <w:spacing w:after="0" w:line="240" w:lineRule="auto"/>
        <w:ind w:left="1170"/>
        <w:jc w:val="both"/>
        <w:rPr>
          <w:rFonts w:ascii="Arial" w:hAnsi="Arial" w:cs="Arial"/>
          <w:i/>
          <w:iCs/>
          <w:sz w:val="28"/>
          <w:szCs w:val="28"/>
        </w:rPr>
      </w:pPr>
      <w:r w:rsidRPr="0007086C">
        <w:rPr>
          <w:rFonts w:ascii="Arial" w:hAnsi="Arial" w:cs="Arial"/>
          <w:i/>
          <w:iCs/>
          <w:sz w:val="28"/>
          <w:szCs w:val="28"/>
        </w:rPr>
        <w:t xml:space="preserve"> from which benefit is derived or a virtous son praying for him. </w:t>
      </w:r>
    </w:p>
    <w:p w:rsidR="00B8728E" w:rsidRPr="0007086C" w:rsidRDefault="000244CC" w:rsidP="00AF0FC4">
      <w:pPr>
        <w:tabs>
          <w:tab w:val="left" w:pos="8640"/>
        </w:tabs>
        <w:spacing w:after="0" w:line="240" w:lineRule="auto"/>
        <w:ind w:left="1170"/>
        <w:jc w:val="both"/>
        <w:rPr>
          <w:rFonts w:ascii="Arial" w:hAnsi="Arial" w:cs="Arial"/>
          <w:i/>
          <w:iCs/>
          <w:sz w:val="28"/>
          <w:szCs w:val="28"/>
        </w:rPr>
      </w:pPr>
      <w:r>
        <w:rPr>
          <w:rFonts w:ascii="Arial" w:hAnsi="Arial" w:cs="Arial"/>
          <w:i/>
          <w:iCs/>
          <w:sz w:val="28"/>
          <w:szCs w:val="28"/>
        </w:rPr>
        <w:t>(Mishkat, Vol. 1,</w:t>
      </w:r>
      <w:r w:rsidR="00801A82">
        <w:rPr>
          <w:rFonts w:ascii="Arial" w:hAnsi="Arial" w:cs="Arial"/>
          <w:i/>
          <w:iCs/>
          <w:sz w:val="28"/>
          <w:szCs w:val="28"/>
        </w:rPr>
        <w:t xml:space="preserve"> chapter iv, Hadith 29)</w:t>
      </w:r>
    </w:p>
    <w:p w:rsidR="00E55A14" w:rsidRPr="0007086C" w:rsidRDefault="00B8728E" w:rsidP="003134A9">
      <w:pPr>
        <w:tabs>
          <w:tab w:val="left" w:pos="8640"/>
        </w:tabs>
        <w:spacing w:line="360" w:lineRule="auto"/>
        <w:jc w:val="both"/>
        <w:rPr>
          <w:rFonts w:ascii="Arial" w:hAnsi="Arial" w:cs="Arial"/>
          <w:sz w:val="28"/>
          <w:szCs w:val="28"/>
        </w:rPr>
      </w:pPr>
      <w:r w:rsidRPr="0007086C">
        <w:rPr>
          <w:rFonts w:ascii="Arial" w:hAnsi="Arial" w:cs="Arial"/>
          <w:sz w:val="28"/>
          <w:szCs w:val="28"/>
        </w:rPr>
        <w:t xml:space="preserve">It can be inferred </w:t>
      </w:r>
      <w:r w:rsidR="00D75B27" w:rsidRPr="0007086C">
        <w:rPr>
          <w:rFonts w:ascii="Arial" w:hAnsi="Arial" w:cs="Arial"/>
          <w:sz w:val="28"/>
          <w:szCs w:val="28"/>
        </w:rPr>
        <w:t xml:space="preserve">from </w:t>
      </w:r>
      <w:r w:rsidR="00F12541" w:rsidRPr="0007086C">
        <w:rPr>
          <w:rFonts w:ascii="Arial" w:hAnsi="Arial" w:cs="Arial"/>
          <w:sz w:val="28"/>
          <w:szCs w:val="28"/>
        </w:rPr>
        <w:t xml:space="preserve">the above </w:t>
      </w:r>
      <w:r w:rsidR="00F12541" w:rsidRPr="0007086C">
        <w:rPr>
          <w:rFonts w:ascii="Arial" w:hAnsi="Arial" w:cs="Arial"/>
          <w:sz w:val="28"/>
          <w:szCs w:val="28"/>
          <w:u w:val="single"/>
        </w:rPr>
        <w:t>Hadith</w:t>
      </w:r>
      <w:r w:rsidR="00F12541" w:rsidRPr="0007086C">
        <w:rPr>
          <w:rFonts w:ascii="Arial" w:hAnsi="Arial" w:cs="Arial"/>
          <w:sz w:val="28"/>
          <w:szCs w:val="28"/>
        </w:rPr>
        <w:t xml:space="preserve"> that the knowledge </w:t>
      </w:r>
      <w:r w:rsidR="006F519B" w:rsidRPr="0007086C">
        <w:rPr>
          <w:rFonts w:ascii="Arial" w:hAnsi="Arial" w:cs="Arial"/>
          <w:sz w:val="28"/>
          <w:szCs w:val="28"/>
        </w:rPr>
        <w:t xml:space="preserve">taught by a Muslim, whether male or female would continue to benefit him/her even after his/her death. </w:t>
      </w:r>
    </w:p>
    <w:p w:rsidR="000244CC" w:rsidRDefault="00801A82" w:rsidP="003134A9">
      <w:pPr>
        <w:tabs>
          <w:tab w:val="left" w:pos="8640"/>
        </w:tabs>
        <w:spacing w:line="360" w:lineRule="auto"/>
        <w:jc w:val="both"/>
        <w:rPr>
          <w:rFonts w:ascii="Arial" w:hAnsi="Arial" w:cs="Arial"/>
          <w:sz w:val="28"/>
          <w:szCs w:val="28"/>
        </w:rPr>
      </w:pPr>
      <w:r w:rsidRPr="0007086C">
        <w:rPr>
          <w:rFonts w:ascii="Arial" w:hAnsi="Arial" w:cs="Arial"/>
          <w:b/>
          <w:bCs/>
          <w:sz w:val="28"/>
          <w:szCs w:val="28"/>
        </w:rPr>
        <w:t xml:space="preserve">Women’s Honor </w:t>
      </w:r>
      <w:r>
        <w:rPr>
          <w:rFonts w:ascii="Arial" w:hAnsi="Arial" w:cs="Arial"/>
          <w:b/>
          <w:bCs/>
          <w:sz w:val="28"/>
          <w:szCs w:val="28"/>
        </w:rPr>
        <w:t xml:space="preserve">and </w:t>
      </w:r>
      <w:r w:rsidRPr="0007086C">
        <w:rPr>
          <w:rFonts w:ascii="Arial" w:hAnsi="Arial" w:cs="Arial"/>
          <w:b/>
          <w:bCs/>
          <w:sz w:val="28"/>
          <w:szCs w:val="28"/>
        </w:rPr>
        <w:t>Other Rights:</w:t>
      </w:r>
      <w:r w:rsidR="004928C3" w:rsidRPr="0007086C">
        <w:rPr>
          <w:rFonts w:ascii="Arial" w:hAnsi="Arial" w:cs="Arial"/>
          <w:sz w:val="28"/>
          <w:szCs w:val="28"/>
        </w:rPr>
        <w:t xml:space="preserve"> </w:t>
      </w:r>
    </w:p>
    <w:p w:rsidR="000F77B3" w:rsidRDefault="000244CC" w:rsidP="00F861AE">
      <w:pPr>
        <w:tabs>
          <w:tab w:val="left" w:pos="8640"/>
        </w:tabs>
        <w:spacing w:line="360" w:lineRule="auto"/>
        <w:jc w:val="both"/>
        <w:rPr>
          <w:rFonts w:ascii="Arial" w:hAnsi="Arial" w:cs="Arial"/>
          <w:sz w:val="28"/>
          <w:szCs w:val="28"/>
        </w:rPr>
      </w:pPr>
      <w:r>
        <w:rPr>
          <w:rFonts w:ascii="Arial" w:hAnsi="Arial" w:cs="Arial"/>
          <w:sz w:val="28"/>
          <w:szCs w:val="28"/>
        </w:rPr>
        <w:t xml:space="preserve">         </w:t>
      </w:r>
      <w:r w:rsidR="004928C3" w:rsidRPr="0007086C">
        <w:rPr>
          <w:rFonts w:ascii="Arial" w:hAnsi="Arial" w:cs="Arial"/>
          <w:sz w:val="28"/>
          <w:szCs w:val="28"/>
        </w:rPr>
        <w:t xml:space="preserve">Islam recognizes the role of women and therefore dignifies them. </w:t>
      </w:r>
      <w:r w:rsidR="001F2CFB" w:rsidRPr="0007086C">
        <w:rPr>
          <w:rFonts w:ascii="Arial" w:hAnsi="Arial" w:cs="Arial"/>
          <w:sz w:val="28"/>
          <w:szCs w:val="28"/>
        </w:rPr>
        <w:t xml:space="preserve">In Islamic history, some of the women that are most honoured include among others Hauwa (R.A), Prophet Adam’s wife, Maryam (the mother of Prophet Isah (A.S), Asiya, the wife of Pharoah, Aisha (the wife of Messenger of Allah), Fatima (the daughter of the Messenger of Allah). </w:t>
      </w:r>
      <w:r w:rsidR="00A703A9" w:rsidRPr="0007086C">
        <w:rPr>
          <w:rFonts w:ascii="Arial" w:hAnsi="Arial" w:cs="Arial"/>
          <w:sz w:val="28"/>
          <w:szCs w:val="28"/>
        </w:rPr>
        <w:t>Because of the consideration Isl</w:t>
      </w:r>
      <w:r w:rsidR="00EC0262">
        <w:rPr>
          <w:rFonts w:ascii="Arial" w:hAnsi="Arial" w:cs="Arial"/>
          <w:sz w:val="28"/>
          <w:szCs w:val="28"/>
        </w:rPr>
        <w:t>am accorded to Muslim women, no</w:t>
      </w:r>
      <w:r w:rsidR="00A703A9" w:rsidRPr="0007086C">
        <w:rPr>
          <w:rFonts w:ascii="Arial" w:hAnsi="Arial" w:cs="Arial"/>
          <w:sz w:val="28"/>
          <w:szCs w:val="28"/>
        </w:rPr>
        <w:t>body is allowed to dishonor, degrade or tarnish their images in whatever form. Nobody is allowed to make unfounded allegation</w:t>
      </w:r>
      <w:r w:rsidR="00EA340F">
        <w:rPr>
          <w:rFonts w:ascii="Arial" w:hAnsi="Arial" w:cs="Arial"/>
          <w:sz w:val="28"/>
          <w:szCs w:val="28"/>
        </w:rPr>
        <w:t xml:space="preserve"> on </w:t>
      </w:r>
      <w:r w:rsidR="00A703A9" w:rsidRPr="0007086C">
        <w:rPr>
          <w:rFonts w:ascii="Arial" w:hAnsi="Arial" w:cs="Arial"/>
          <w:sz w:val="28"/>
          <w:szCs w:val="28"/>
        </w:rPr>
        <w:t>a woman that she has committed adultery. If anybody does that without providing four</w:t>
      </w:r>
      <w:r w:rsidR="001E58B9">
        <w:rPr>
          <w:rFonts w:ascii="Arial" w:hAnsi="Arial" w:cs="Arial"/>
          <w:sz w:val="28"/>
          <w:szCs w:val="28"/>
        </w:rPr>
        <w:t xml:space="preserve"> </w:t>
      </w:r>
      <w:r w:rsidR="001E58B9" w:rsidRPr="005977A9">
        <w:rPr>
          <w:rFonts w:ascii="Arial" w:hAnsi="Arial" w:cs="Arial"/>
          <w:sz w:val="28"/>
          <w:szCs w:val="28"/>
        </w:rPr>
        <w:t xml:space="preserve">honest </w:t>
      </w:r>
      <w:r w:rsidR="00A703A9" w:rsidRPr="005977A9">
        <w:rPr>
          <w:rFonts w:ascii="Arial" w:hAnsi="Arial" w:cs="Arial"/>
          <w:sz w:val="28"/>
          <w:szCs w:val="28"/>
        </w:rPr>
        <w:t xml:space="preserve">witnesses to the deed will be punished with </w:t>
      </w:r>
      <w:r w:rsidR="005977A9">
        <w:rPr>
          <w:rFonts w:ascii="Arial" w:hAnsi="Arial" w:cs="Arial"/>
          <w:sz w:val="28"/>
          <w:szCs w:val="28"/>
        </w:rPr>
        <w:t>80</w:t>
      </w:r>
      <w:r w:rsidR="00A703A9" w:rsidRPr="005977A9">
        <w:rPr>
          <w:rFonts w:ascii="Arial" w:hAnsi="Arial" w:cs="Arial"/>
          <w:sz w:val="28"/>
          <w:szCs w:val="28"/>
        </w:rPr>
        <w:t xml:space="preserve"> lashes as contained in chapter 24:4 of the Glorious Qur’an. </w:t>
      </w:r>
      <w:r w:rsidR="00A703A9" w:rsidRPr="0007086C">
        <w:rPr>
          <w:rFonts w:ascii="Arial" w:hAnsi="Arial" w:cs="Arial"/>
          <w:sz w:val="28"/>
          <w:szCs w:val="28"/>
        </w:rPr>
        <w:t>The status of wome</w:t>
      </w:r>
      <w:r w:rsidR="004A5B2F">
        <w:rPr>
          <w:rFonts w:ascii="Arial" w:hAnsi="Arial" w:cs="Arial"/>
          <w:sz w:val="28"/>
          <w:szCs w:val="28"/>
        </w:rPr>
        <w:t>n is highly emphasized in Islam</w:t>
      </w:r>
      <w:r w:rsidR="00A703A9" w:rsidRPr="0007086C">
        <w:rPr>
          <w:rFonts w:ascii="Arial" w:hAnsi="Arial" w:cs="Arial"/>
          <w:sz w:val="28"/>
          <w:szCs w:val="28"/>
        </w:rPr>
        <w:t xml:space="preserve"> </w:t>
      </w:r>
      <w:r w:rsidR="00D22A40" w:rsidRPr="0007086C">
        <w:rPr>
          <w:rFonts w:ascii="Arial" w:hAnsi="Arial" w:cs="Arial"/>
          <w:sz w:val="28"/>
          <w:szCs w:val="28"/>
        </w:rPr>
        <w:t>in that</w:t>
      </w:r>
      <w:r w:rsidR="005E0DAD">
        <w:rPr>
          <w:rFonts w:ascii="Arial" w:hAnsi="Arial" w:cs="Arial"/>
          <w:sz w:val="28"/>
          <w:szCs w:val="28"/>
        </w:rPr>
        <w:t xml:space="preserve"> regard</w:t>
      </w:r>
      <w:r w:rsidR="004A5B2F">
        <w:rPr>
          <w:rFonts w:ascii="Arial" w:hAnsi="Arial" w:cs="Arial"/>
          <w:sz w:val="28"/>
          <w:szCs w:val="28"/>
        </w:rPr>
        <w:t>.</w:t>
      </w:r>
      <w:r w:rsidR="00D22A40" w:rsidRPr="0007086C">
        <w:rPr>
          <w:rFonts w:ascii="Arial" w:hAnsi="Arial" w:cs="Arial"/>
          <w:sz w:val="28"/>
          <w:szCs w:val="28"/>
        </w:rPr>
        <w:t xml:space="preserve"> </w:t>
      </w:r>
    </w:p>
    <w:p w:rsidR="001048E4" w:rsidRPr="0007086C" w:rsidRDefault="000F77B3" w:rsidP="00F861AE">
      <w:pPr>
        <w:tabs>
          <w:tab w:val="left" w:pos="8640"/>
        </w:tabs>
        <w:spacing w:line="360" w:lineRule="auto"/>
        <w:jc w:val="both"/>
        <w:rPr>
          <w:rFonts w:ascii="Arial" w:hAnsi="Arial" w:cs="Arial"/>
          <w:sz w:val="28"/>
          <w:szCs w:val="28"/>
        </w:rPr>
      </w:pPr>
      <w:r w:rsidRPr="0007086C">
        <w:rPr>
          <w:rFonts w:ascii="Arial" w:hAnsi="Arial" w:cs="Arial"/>
          <w:sz w:val="28"/>
          <w:szCs w:val="28"/>
        </w:rPr>
        <w:t xml:space="preserve">There </w:t>
      </w:r>
      <w:r w:rsidR="00D22A40" w:rsidRPr="0007086C">
        <w:rPr>
          <w:rFonts w:ascii="Arial" w:hAnsi="Arial" w:cs="Arial"/>
          <w:sz w:val="28"/>
          <w:szCs w:val="28"/>
        </w:rPr>
        <w:t>are some provisions related to human rights that have been established in order to protect and safeguard the life of every Muslim</w:t>
      </w:r>
      <w:r w:rsidR="001E58B9" w:rsidRPr="0007086C">
        <w:rPr>
          <w:rFonts w:ascii="Arial" w:hAnsi="Arial" w:cs="Arial"/>
          <w:sz w:val="28"/>
          <w:szCs w:val="28"/>
        </w:rPr>
        <w:t>,</w:t>
      </w:r>
      <w:r w:rsidR="001E58B9">
        <w:rPr>
          <w:rFonts w:ascii="Arial" w:hAnsi="Arial" w:cs="Arial"/>
          <w:sz w:val="28"/>
          <w:szCs w:val="28"/>
        </w:rPr>
        <w:t xml:space="preserve"> </w:t>
      </w:r>
      <w:r w:rsidR="001E58B9" w:rsidRPr="0007086C">
        <w:rPr>
          <w:rFonts w:ascii="Arial" w:hAnsi="Arial" w:cs="Arial"/>
          <w:sz w:val="28"/>
          <w:szCs w:val="28"/>
        </w:rPr>
        <w:t xml:space="preserve">irrespective </w:t>
      </w:r>
      <w:r w:rsidR="00D22A40" w:rsidRPr="0007086C">
        <w:rPr>
          <w:rFonts w:ascii="Arial" w:hAnsi="Arial" w:cs="Arial"/>
          <w:sz w:val="28"/>
          <w:szCs w:val="28"/>
        </w:rPr>
        <w:t xml:space="preserve">of sex, age, status, geographical location and other </w:t>
      </w:r>
      <w:r w:rsidR="00C86AAD">
        <w:rPr>
          <w:rFonts w:ascii="Arial" w:hAnsi="Arial" w:cs="Arial"/>
          <w:sz w:val="28"/>
          <w:szCs w:val="28"/>
        </w:rPr>
        <w:t>issues</w:t>
      </w:r>
      <w:r w:rsidR="00D22A40" w:rsidRPr="0007086C">
        <w:rPr>
          <w:rFonts w:ascii="Arial" w:hAnsi="Arial" w:cs="Arial"/>
          <w:sz w:val="28"/>
          <w:szCs w:val="28"/>
        </w:rPr>
        <w:t xml:space="preserve">. </w:t>
      </w:r>
      <w:r w:rsidR="000E68A1" w:rsidRPr="0007086C">
        <w:rPr>
          <w:rFonts w:ascii="Arial" w:hAnsi="Arial" w:cs="Arial"/>
          <w:sz w:val="28"/>
          <w:szCs w:val="28"/>
        </w:rPr>
        <w:lastRenderedPageBreak/>
        <w:t xml:space="preserve">Mahmud (n.d) in his explanation on human rights highlights that Islam has prescribed the following: </w:t>
      </w:r>
    </w:p>
    <w:p w:rsidR="001048E4" w:rsidRPr="0007086C" w:rsidRDefault="001048E4" w:rsidP="003134A9">
      <w:pPr>
        <w:pStyle w:val="ListParagraph"/>
        <w:numPr>
          <w:ilvl w:val="0"/>
          <w:numId w:val="4"/>
        </w:numPr>
        <w:tabs>
          <w:tab w:val="left" w:pos="8640"/>
        </w:tabs>
        <w:spacing w:line="360" w:lineRule="auto"/>
        <w:ind w:left="360"/>
        <w:jc w:val="both"/>
        <w:rPr>
          <w:rFonts w:ascii="Arial" w:hAnsi="Arial" w:cs="Arial"/>
          <w:sz w:val="28"/>
          <w:szCs w:val="28"/>
        </w:rPr>
      </w:pPr>
      <w:r w:rsidRPr="0007086C">
        <w:rPr>
          <w:rFonts w:ascii="Arial" w:hAnsi="Arial" w:cs="Arial"/>
          <w:sz w:val="28"/>
          <w:szCs w:val="28"/>
        </w:rPr>
        <w:t xml:space="preserve">It regard all human beings as equal and from one family and of the same mother and father who should be given due respect and accorded all necessities of life. </w:t>
      </w:r>
    </w:p>
    <w:p w:rsidR="004D7B70" w:rsidRPr="0007086C" w:rsidRDefault="001048E4" w:rsidP="003134A9">
      <w:pPr>
        <w:pStyle w:val="ListParagraph"/>
        <w:numPr>
          <w:ilvl w:val="0"/>
          <w:numId w:val="4"/>
        </w:numPr>
        <w:tabs>
          <w:tab w:val="left" w:pos="8640"/>
        </w:tabs>
        <w:spacing w:line="360" w:lineRule="auto"/>
        <w:ind w:left="360"/>
        <w:jc w:val="both"/>
        <w:rPr>
          <w:rFonts w:ascii="Arial" w:hAnsi="Arial" w:cs="Arial"/>
          <w:sz w:val="28"/>
          <w:szCs w:val="28"/>
        </w:rPr>
      </w:pPr>
      <w:r w:rsidRPr="0007086C">
        <w:rPr>
          <w:rFonts w:ascii="Arial" w:hAnsi="Arial" w:cs="Arial"/>
          <w:sz w:val="28"/>
          <w:szCs w:val="28"/>
        </w:rPr>
        <w:t xml:space="preserve">It does not </w:t>
      </w:r>
      <w:r w:rsidR="005147DC" w:rsidRPr="0007086C">
        <w:rPr>
          <w:rFonts w:ascii="Arial" w:hAnsi="Arial" w:cs="Arial"/>
          <w:sz w:val="28"/>
          <w:szCs w:val="28"/>
        </w:rPr>
        <w:t>approve difference of religion to operate as a bar on human beings to their rights of survival nor does it</w:t>
      </w:r>
      <w:r w:rsidR="004D7B70" w:rsidRPr="0007086C">
        <w:rPr>
          <w:rFonts w:ascii="Arial" w:hAnsi="Arial" w:cs="Arial"/>
          <w:sz w:val="28"/>
          <w:szCs w:val="28"/>
        </w:rPr>
        <w:t xml:space="preserve"> approve compulsion in religion. </w:t>
      </w:r>
    </w:p>
    <w:p w:rsidR="001024C1" w:rsidRPr="0007086C" w:rsidRDefault="004D7B70" w:rsidP="00C519A6">
      <w:pPr>
        <w:pStyle w:val="ListParagraph"/>
        <w:numPr>
          <w:ilvl w:val="0"/>
          <w:numId w:val="4"/>
        </w:numPr>
        <w:tabs>
          <w:tab w:val="left" w:pos="8640"/>
        </w:tabs>
        <w:spacing w:line="360" w:lineRule="auto"/>
        <w:ind w:left="360"/>
        <w:jc w:val="both"/>
        <w:rPr>
          <w:rFonts w:ascii="Arial" w:hAnsi="Arial" w:cs="Arial"/>
          <w:sz w:val="28"/>
          <w:szCs w:val="28"/>
        </w:rPr>
      </w:pPr>
      <w:r w:rsidRPr="0007086C">
        <w:rPr>
          <w:rFonts w:ascii="Arial" w:hAnsi="Arial" w:cs="Arial"/>
          <w:sz w:val="28"/>
          <w:szCs w:val="28"/>
        </w:rPr>
        <w:t xml:space="preserve">Muslim men and women are accorded </w:t>
      </w:r>
      <w:r w:rsidR="001024C1" w:rsidRPr="0007086C">
        <w:rPr>
          <w:rFonts w:ascii="Arial" w:hAnsi="Arial" w:cs="Arial"/>
          <w:sz w:val="28"/>
          <w:szCs w:val="28"/>
        </w:rPr>
        <w:t xml:space="preserve">with the right to fair hearing and equality </w:t>
      </w:r>
      <w:r w:rsidR="00C519A6">
        <w:rPr>
          <w:rFonts w:ascii="Arial" w:hAnsi="Arial" w:cs="Arial"/>
          <w:sz w:val="28"/>
          <w:szCs w:val="28"/>
        </w:rPr>
        <w:t>and respect</w:t>
      </w:r>
      <w:r w:rsidR="001024C1" w:rsidRPr="0007086C">
        <w:rPr>
          <w:rFonts w:ascii="Arial" w:hAnsi="Arial" w:cs="Arial"/>
          <w:sz w:val="28"/>
          <w:szCs w:val="28"/>
        </w:rPr>
        <w:t xml:space="preserve"> in all facets of life.</w:t>
      </w:r>
    </w:p>
    <w:p w:rsidR="00B575FE" w:rsidRPr="0007086C" w:rsidRDefault="000A620B" w:rsidP="003134A9">
      <w:pPr>
        <w:pStyle w:val="ListParagraph"/>
        <w:numPr>
          <w:ilvl w:val="0"/>
          <w:numId w:val="4"/>
        </w:numPr>
        <w:tabs>
          <w:tab w:val="left" w:pos="8640"/>
        </w:tabs>
        <w:spacing w:line="360" w:lineRule="auto"/>
        <w:ind w:left="360"/>
        <w:jc w:val="both"/>
        <w:rPr>
          <w:rFonts w:ascii="Arial" w:hAnsi="Arial" w:cs="Arial"/>
          <w:sz w:val="28"/>
          <w:szCs w:val="28"/>
        </w:rPr>
      </w:pPr>
      <w:r w:rsidRPr="0007086C">
        <w:rPr>
          <w:rFonts w:ascii="Arial" w:hAnsi="Arial" w:cs="Arial"/>
          <w:sz w:val="28"/>
          <w:szCs w:val="28"/>
        </w:rPr>
        <w:t xml:space="preserve">The right to freedom of speech and expression are accorded to Muslim men and women. Infact Islam enjoins people to express their opinions on whatever an authority is doing and give advice. </w:t>
      </w:r>
    </w:p>
    <w:p w:rsidR="004F1187" w:rsidRPr="0007086C" w:rsidRDefault="00B575FE" w:rsidP="001E58B9">
      <w:pPr>
        <w:pStyle w:val="ListParagraph"/>
        <w:numPr>
          <w:ilvl w:val="0"/>
          <w:numId w:val="4"/>
        </w:numPr>
        <w:tabs>
          <w:tab w:val="left" w:pos="8640"/>
        </w:tabs>
        <w:spacing w:line="360" w:lineRule="auto"/>
        <w:ind w:left="360"/>
        <w:jc w:val="both"/>
        <w:rPr>
          <w:rFonts w:ascii="Arial" w:hAnsi="Arial" w:cs="Arial"/>
          <w:sz w:val="28"/>
          <w:szCs w:val="28"/>
        </w:rPr>
      </w:pPr>
      <w:r w:rsidRPr="0007086C">
        <w:rPr>
          <w:rFonts w:ascii="Arial" w:hAnsi="Arial" w:cs="Arial"/>
          <w:sz w:val="28"/>
          <w:szCs w:val="28"/>
        </w:rPr>
        <w:t>It provides for the right to freedom of movement, freedom of settlement, freedom</w:t>
      </w:r>
      <w:r w:rsidR="001E58B9">
        <w:rPr>
          <w:rFonts w:ascii="Arial" w:hAnsi="Arial" w:cs="Arial"/>
          <w:sz w:val="28"/>
          <w:szCs w:val="28"/>
        </w:rPr>
        <w:t xml:space="preserve"> to </w:t>
      </w:r>
      <w:r w:rsidRPr="0007086C">
        <w:rPr>
          <w:rFonts w:ascii="Arial" w:hAnsi="Arial" w:cs="Arial"/>
          <w:sz w:val="28"/>
          <w:szCs w:val="28"/>
        </w:rPr>
        <w:t xml:space="preserve">form an association </w:t>
      </w:r>
      <w:r w:rsidR="00E269BB" w:rsidRPr="0007086C">
        <w:rPr>
          <w:rFonts w:ascii="Arial" w:hAnsi="Arial" w:cs="Arial"/>
          <w:sz w:val="28"/>
          <w:szCs w:val="28"/>
        </w:rPr>
        <w:t xml:space="preserve">or union and </w:t>
      </w:r>
      <w:r w:rsidR="00561507">
        <w:rPr>
          <w:rFonts w:ascii="Arial" w:hAnsi="Arial" w:cs="Arial"/>
          <w:sz w:val="28"/>
          <w:szCs w:val="28"/>
        </w:rPr>
        <w:t xml:space="preserve">the </w:t>
      </w:r>
      <w:r w:rsidR="00E269BB" w:rsidRPr="0007086C">
        <w:rPr>
          <w:rFonts w:ascii="Arial" w:hAnsi="Arial" w:cs="Arial"/>
          <w:sz w:val="28"/>
          <w:szCs w:val="28"/>
        </w:rPr>
        <w:t xml:space="preserve">right to acquire property. </w:t>
      </w:r>
    </w:p>
    <w:p w:rsidR="004F1187" w:rsidRPr="0007086C" w:rsidRDefault="004F1187" w:rsidP="003134A9">
      <w:pPr>
        <w:pStyle w:val="ListParagraph"/>
        <w:numPr>
          <w:ilvl w:val="0"/>
          <w:numId w:val="4"/>
        </w:numPr>
        <w:tabs>
          <w:tab w:val="left" w:pos="8640"/>
        </w:tabs>
        <w:spacing w:line="360" w:lineRule="auto"/>
        <w:ind w:left="360"/>
        <w:jc w:val="both"/>
        <w:rPr>
          <w:rFonts w:ascii="Arial" w:hAnsi="Arial" w:cs="Arial"/>
          <w:sz w:val="28"/>
          <w:szCs w:val="28"/>
        </w:rPr>
      </w:pPr>
      <w:r w:rsidRPr="0007086C">
        <w:rPr>
          <w:rFonts w:ascii="Arial" w:hAnsi="Arial" w:cs="Arial"/>
          <w:sz w:val="28"/>
          <w:szCs w:val="28"/>
        </w:rPr>
        <w:t>It enjoins the right to freedom of marriage and family life.</w:t>
      </w:r>
    </w:p>
    <w:p w:rsidR="00345928" w:rsidRPr="0007086C" w:rsidRDefault="004F1187" w:rsidP="003134A9">
      <w:pPr>
        <w:pStyle w:val="ListParagraph"/>
        <w:numPr>
          <w:ilvl w:val="0"/>
          <w:numId w:val="4"/>
        </w:numPr>
        <w:tabs>
          <w:tab w:val="left" w:pos="8640"/>
        </w:tabs>
        <w:spacing w:line="360" w:lineRule="auto"/>
        <w:ind w:left="360"/>
        <w:jc w:val="both"/>
        <w:rPr>
          <w:rFonts w:ascii="Arial" w:hAnsi="Arial" w:cs="Arial"/>
          <w:sz w:val="28"/>
          <w:szCs w:val="28"/>
        </w:rPr>
      </w:pPr>
      <w:r w:rsidRPr="0007086C">
        <w:rPr>
          <w:rFonts w:ascii="Arial" w:hAnsi="Arial" w:cs="Arial"/>
          <w:sz w:val="28"/>
          <w:szCs w:val="28"/>
        </w:rPr>
        <w:t xml:space="preserve">The right to practice profession and conduct business is contained in Islamic </w:t>
      </w:r>
      <w:r w:rsidRPr="00A16B89">
        <w:rPr>
          <w:rFonts w:ascii="Arial" w:hAnsi="Arial" w:cs="Arial"/>
          <w:sz w:val="28"/>
          <w:szCs w:val="28"/>
        </w:rPr>
        <w:t>act</w:t>
      </w:r>
      <w:r w:rsidRPr="0007086C">
        <w:rPr>
          <w:rFonts w:ascii="Arial" w:hAnsi="Arial" w:cs="Arial"/>
          <w:sz w:val="28"/>
          <w:szCs w:val="28"/>
        </w:rPr>
        <w:t xml:space="preserve"> of human rights. </w:t>
      </w:r>
    </w:p>
    <w:p w:rsidR="00232FDB" w:rsidRPr="0007086C" w:rsidRDefault="006E7A5E" w:rsidP="001E58B9">
      <w:pPr>
        <w:pStyle w:val="ListParagraph"/>
        <w:numPr>
          <w:ilvl w:val="0"/>
          <w:numId w:val="4"/>
        </w:numPr>
        <w:tabs>
          <w:tab w:val="left" w:pos="8640"/>
        </w:tabs>
        <w:spacing w:line="360" w:lineRule="auto"/>
        <w:ind w:left="360"/>
        <w:jc w:val="both"/>
        <w:rPr>
          <w:rFonts w:ascii="Arial" w:hAnsi="Arial" w:cs="Arial"/>
          <w:sz w:val="28"/>
          <w:szCs w:val="28"/>
        </w:rPr>
      </w:pPr>
      <w:r>
        <w:rPr>
          <w:rFonts w:ascii="Arial" w:hAnsi="Arial" w:cs="Arial"/>
          <w:sz w:val="28"/>
          <w:szCs w:val="28"/>
        </w:rPr>
        <w:t xml:space="preserve">The </w:t>
      </w:r>
      <w:r w:rsidRPr="0007086C">
        <w:rPr>
          <w:rFonts w:ascii="Arial" w:hAnsi="Arial" w:cs="Arial"/>
          <w:sz w:val="28"/>
          <w:szCs w:val="28"/>
        </w:rPr>
        <w:t xml:space="preserve">right </w:t>
      </w:r>
      <w:r w:rsidR="001E58B9">
        <w:rPr>
          <w:rFonts w:ascii="Arial" w:hAnsi="Arial" w:cs="Arial"/>
          <w:sz w:val="28"/>
          <w:szCs w:val="28"/>
        </w:rPr>
        <w:t>to political asylum</w:t>
      </w:r>
      <w:r w:rsidR="00345928" w:rsidRPr="0007086C">
        <w:rPr>
          <w:rFonts w:ascii="Arial" w:hAnsi="Arial" w:cs="Arial"/>
          <w:sz w:val="28"/>
          <w:szCs w:val="28"/>
        </w:rPr>
        <w:t xml:space="preserve"> is also provided by Islam. </w:t>
      </w:r>
    </w:p>
    <w:p w:rsidR="00DD7A66" w:rsidRPr="0007086C" w:rsidRDefault="00232FDB" w:rsidP="003134A9">
      <w:pPr>
        <w:tabs>
          <w:tab w:val="left" w:pos="8640"/>
        </w:tabs>
        <w:spacing w:line="360" w:lineRule="auto"/>
        <w:ind w:left="360"/>
        <w:jc w:val="both"/>
        <w:rPr>
          <w:rFonts w:ascii="Arial" w:hAnsi="Arial" w:cs="Arial"/>
          <w:sz w:val="28"/>
          <w:szCs w:val="28"/>
        </w:rPr>
      </w:pPr>
      <w:r w:rsidRPr="0007086C">
        <w:rPr>
          <w:rFonts w:ascii="Arial" w:hAnsi="Arial" w:cs="Arial"/>
          <w:sz w:val="28"/>
          <w:szCs w:val="28"/>
        </w:rPr>
        <w:t xml:space="preserve">All the above human rights are provided in Islam to the </w:t>
      </w:r>
      <w:r w:rsidR="00A876BC" w:rsidRPr="0007086C">
        <w:rPr>
          <w:rFonts w:ascii="Arial" w:hAnsi="Arial" w:cs="Arial"/>
          <w:sz w:val="28"/>
          <w:szCs w:val="28"/>
        </w:rPr>
        <w:t xml:space="preserve">Muslim men and women because of the high regard, </w:t>
      </w:r>
      <w:r w:rsidR="00E0502A" w:rsidRPr="0007086C">
        <w:rPr>
          <w:rFonts w:ascii="Arial" w:hAnsi="Arial" w:cs="Arial"/>
          <w:sz w:val="28"/>
          <w:szCs w:val="28"/>
        </w:rPr>
        <w:t xml:space="preserve">protection and consideration of human beings. </w:t>
      </w:r>
    </w:p>
    <w:p w:rsidR="00DD7A66" w:rsidRPr="0007086C" w:rsidRDefault="006E7A5E" w:rsidP="003134A9">
      <w:pPr>
        <w:tabs>
          <w:tab w:val="left" w:pos="8640"/>
        </w:tabs>
        <w:spacing w:line="360" w:lineRule="auto"/>
        <w:ind w:left="360"/>
        <w:jc w:val="both"/>
        <w:rPr>
          <w:rFonts w:ascii="Arial" w:hAnsi="Arial" w:cs="Arial"/>
          <w:b/>
          <w:bCs/>
          <w:sz w:val="28"/>
          <w:szCs w:val="28"/>
        </w:rPr>
      </w:pPr>
      <w:r w:rsidRPr="0007086C">
        <w:rPr>
          <w:rFonts w:ascii="Arial" w:hAnsi="Arial" w:cs="Arial"/>
          <w:b/>
          <w:bCs/>
          <w:sz w:val="28"/>
          <w:szCs w:val="28"/>
        </w:rPr>
        <w:t xml:space="preserve">Some Areas of Differences Between Muslim Men and Women </w:t>
      </w:r>
    </w:p>
    <w:p w:rsidR="00B6401A" w:rsidRDefault="00DD7A66" w:rsidP="003134A9">
      <w:pPr>
        <w:tabs>
          <w:tab w:val="left" w:pos="8640"/>
        </w:tabs>
        <w:spacing w:line="360" w:lineRule="auto"/>
        <w:ind w:left="360"/>
        <w:jc w:val="both"/>
        <w:rPr>
          <w:rFonts w:ascii="Arial" w:hAnsi="Arial" w:cs="Arial"/>
          <w:sz w:val="28"/>
          <w:szCs w:val="28"/>
        </w:rPr>
      </w:pPr>
      <w:r w:rsidRPr="0007086C">
        <w:rPr>
          <w:rFonts w:ascii="Arial" w:hAnsi="Arial" w:cs="Arial"/>
          <w:sz w:val="28"/>
          <w:szCs w:val="28"/>
        </w:rPr>
        <w:t xml:space="preserve">    There are some areas of differences between men and women.</w:t>
      </w:r>
    </w:p>
    <w:p w:rsidR="00E72F62" w:rsidRPr="0007086C" w:rsidRDefault="00DD7A66" w:rsidP="003134A9">
      <w:pPr>
        <w:tabs>
          <w:tab w:val="left" w:pos="8640"/>
        </w:tabs>
        <w:spacing w:line="360" w:lineRule="auto"/>
        <w:ind w:left="360"/>
        <w:jc w:val="both"/>
        <w:rPr>
          <w:rFonts w:ascii="Arial" w:hAnsi="Arial" w:cs="Arial"/>
          <w:sz w:val="28"/>
          <w:szCs w:val="28"/>
        </w:rPr>
      </w:pPr>
      <w:r w:rsidRPr="0007086C">
        <w:rPr>
          <w:rFonts w:ascii="Arial" w:hAnsi="Arial" w:cs="Arial"/>
          <w:sz w:val="28"/>
          <w:szCs w:val="28"/>
        </w:rPr>
        <w:lastRenderedPageBreak/>
        <w:t xml:space="preserve"> </w:t>
      </w:r>
      <w:r w:rsidR="00B6401A">
        <w:rPr>
          <w:rFonts w:ascii="Arial" w:hAnsi="Arial" w:cs="Arial"/>
          <w:sz w:val="28"/>
          <w:szCs w:val="28"/>
        </w:rPr>
        <w:t xml:space="preserve"> </w:t>
      </w:r>
      <w:r w:rsidR="00B6401A" w:rsidRPr="0007086C">
        <w:rPr>
          <w:rFonts w:ascii="Arial" w:hAnsi="Arial" w:cs="Arial"/>
          <w:sz w:val="28"/>
          <w:szCs w:val="28"/>
        </w:rPr>
        <w:t xml:space="preserve">due </w:t>
      </w:r>
      <w:r w:rsidR="008275BE" w:rsidRPr="0007086C">
        <w:rPr>
          <w:rFonts w:ascii="Arial" w:hAnsi="Arial" w:cs="Arial"/>
          <w:sz w:val="28"/>
          <w:szCs w:val="28"/>
        </w:rPr>
        <w:t xml:space="preserve">to some reasons. This does not in whatever form means that women have been given preference over men. </w:t>
      </w:r>
    </w:p>
    <w:p w:rsidR="007E2502" w:rsidRPr="0007086C" w:rsidRDefault="00E72F62" w:rsidP="003134A9">
      <w:pPr>
        <w:pStyle w:val="ListParagraph"/>
        <w:numPr>
          <w:ilvl w:val="0"/>
          <w:numId w:val="5"/>
        </w:numPr>
        <w:tabs>
          <w:tab w:val="left" w:pos="8640"/>
        </w:tabs>
        <w:spacing w:line="360" w:lineRule="auto"/>
        <w:jc w:val="both"/>
        <w:rPr>
          <w:rFonts w:ascii="Arial" w:hAnsi="Arial" w:cs="Arial"/>
          <w:sz w:val="28"/>
          <w:szCs w:val="28"/>
        </w:rPr>
      </w:pPr>
      <w:r w:rsidRPr="0007086C">
        <w:rPr>
          <w:rFonts w:ascii="Arial" w:hAnsi="Arial" w:cs="Arial"/>
          <w:sz w:val="28"/>
          <w:szCs w:val="28"/>
        </w:rPr>
        <w:t xml:space="preserve">Muslim women are not </w:t>
      </w:r>
      <w:r w:rsidR="00F31723" w:rsidRPr="0007086C">
        <w:rPr>
          <w:rFonts w:ascii="Arial" w:hAnsi="Arial" w:cs="Arial"/>
          <w:sz w:val="28"/>
          <w:szCs w:val="28"/>
        </w:rPr>
        <w:t>allowed to marry Christians, because of the fear of being converted into Christianity, which is a lose to Islam but</w:t>
      </w:r>
      <w:r w:rsidR="00B6401A">
        <w:rPr>
          <w:rFonts w:ascii="Arial" w:hAnsi="Arial" w:cs="Arial"/>
          <w:sz w:val="28"/>
          <w:szCs w:val="28"/>
        </w:rPr>
        <w:t xml:space="preserve"> a</w:t>
      </w:r>
      <w:r w:rsidR="00F31723" w:rsidRPr="0007086C">
        <w:rPr>
          <w:rFonts w:ascii="Arial" w:hAnsi="Arial" w:cs="Arial"/>
          <w:sz w:val="28"/>
          <w:szCs w:val="28"/>
        </w:rPr>
        <w:t xml:space="preserve"> Musl</w:t>
      </w:r>
      <w:r w:rsidR="00B6401A">
        <w:rPr>
          <w:rFonts w:ascii="Arial" w:hAnsi="Arial" w:cs="Arial"/>
          <w:sz w:val="28"/>
          <w:szCs w:val="28"/>
        </w:rPr>
        <w:t>im is allowed to marry a Christia</w:t>
      </w:r>
      <w:r w:rsidR="00B6401A" w:rsidRPr="0007086C">
        <w:rPr>
          <w:rFonts w:ascii="Arial" w:hAnsi="Arial" w:cs="Arial"/>
          <w:sz w:val="28"/>
          <w:szCs w:val="28"/>
        </w:rPr>
        <w:t>n</w:t>
      </w:r>
      <w:r w:rsidR="00F31723" w:rsidRPr="0007086C">
        <w:rPr>
          <w:rFonts w:ascii="Arial" w:hAnsi="Arial" w:cs="Arial"/>
          <w:sz w:val="28"/>
          <w:szCs w:val="28"/>
        </w:rPr>
        <w:t xml:space="preserve"> lady. </w:t>
      </w:r>
    </w:p>
    <w:p w:rsidR="007E2502" w:rsidRPr="0007086C" w:rsidRDefault="007E2502" w:rsidP="003134A9">
      <w:pPr>
        <w:pStyle w:val="ListParagraph"/>
        <w:numPr>
          <w:ilvl w:val="0"/>
          <w:numId w:val="5"/>
        </w:numPr>
        <w:tabs>
          <w:tab w:val="left" w:pos="8640"/>
        </w:tabs>
        <w:spacing w:line="360" w:lineRule="auto"/>
        <w:jc w:val="both"/>
        <w:rPr>
          <w:rFonts w:ascii="Arial" w:hAnsi="Arial" w:cs="Arial"/>
          <w:sz w:val="28"/>
          <w:szCs w:val="28"/>
        </w:rPr>
      </w:pPr>
      <w:r w:rsidRPr="0007086C">
        <w:rPr>
          <w:rFonts w:ascii="Arial" w:hAnsi="Arial" w:cs="Arial"/>
          <w:sz w:val="28"/>
          <w:szCs w:val="28"/>
        </w:rPr>
        <w:t>Muslim women are to abandon the performance of prayer when they observe menstruation, but this does not apply to muslim men.</w:t>
      </w:r>
    </w:p>
    <w:p w:rsidR="00015DF8" w:rsidRPr="0007086C" w:rsidRDefault="007E2502" w:rsidP="003134A9">
      <w:pPr>
        <w:pStyle w:val="ListParagraph"/>
        <w:numPr>
          <w:ilvl w:val="0"/>
          <w:numId w:val="5"/>
        </w:numPr>
        <w:tabs>
          <w:tab w:val="left" w:pos="8640"/>
        </w:tabs>
        <w:spacing w:line="360" w:lineRule="auto"/>
        <w:jc w:val="both"/>
        <w:rPr>
          <w:rFonts w:ascii="Arial" w:hAnsi="Arial" w:cs="Arial"/>
          <w:sz w:val="28"/>
          <w:szCs w:val="28"/>
        </w:rPr>
      </w:pPr>
      <w:r w:rsidRPr="0007086C">
        <w:rPr>
          <w:rFonts w:ascii="Arial" w:hAnsi="Arial" w:cs="Arial"/>
          <w:sz w:val="28"/>
          <w:szCs w:val="28"/>
        </w:rPr>
        <w:t>Women should be secluded in their houses, but when going out they should wear the approved dress. When travelling abroad according to Imam Malik, they should be accompanied wit</w:t>
      </w:r>
      <w:r w:rsidR="00A56AB1">
        <w:rPr>
          <w:rFonts w:ascii="Arial" w:hAnsi="Arial" w:cs="Arial"/>
          <w:sz w:val="28"/>
          <w:szCs w:val="28"/>
        </w:rPr>
        <w:t>h Dhul-Muharram (close relation</w:t>
      </w:r>
      <w:r w:rsidRPr="0007086C">
        <w:rPr>
          <w:rFonts w:ascii="Arial" w:hAnsi="Arial" w:cs="Arial"/>
          <w:sz w:val="28"/>
          <w:szCs w:val="28"/>
        </w:rPr>
        <w:t xml:space="preserve">). </w:t>
      </w:r>
    </w:p>
    <w:p w:rsidR="00466792" w:rsidRPr="0007086C" w:rsidRDefault="00015DF8" w:rsidP="003134A9">
      <w:pPr>
        <w:pStyle w:val="ListParagraph"/>
        <w:numPr>
          <w:ilvl w:val="0"/>
          <w:numId w:val="5"/>
        </w:numPr>
        <w:tabs>
          <w:tab w:val="left" w:pos="8640"/>
        </w:tabs>
        <w:spacing w:line="360" w:lineRule="auto"/>
        <w:jc w:val="both"/>
        <w:rPr>
          <w:rFonts w:ascii="Arial" w:hAnsi="Arial" w:cs="Arial"/>
          <w:sz w:val="28"/>
          <w:szCs w:val="28"/>
        </w:rPr>
      </w:pPr>
      <w:r w:rsidRPr="0007086C">
        <w:rPr>
          <w:rFonts w:ascii="Arial" w:hAnsi="Arial" w:cs="Arial"/>
          <w:sz w:val="28"/>
          <w:szCs w:val="28"/>
        </w:rPr>
        <w:t xml:space="preserve">Women inherit half of what their male counterparts inherit </w:t>
      </w:r>
      <w:r w:rsidR="005C3A1F" w:rsidRPr="0007086C">
        <w:rPr>
          <w:rFonts w:ascii="Arial" w:hAnsi="Arial" w:cs="Arial"/>
          <w:sz w:val="28"/>
          <w:szCs w:val="28"/>
        </w:rPr>
        <w:t xml:space="preserve">due to the fact that most of the family responsibilities are vested in the hands of men. </w:t>
      </w:r>
      <w:r w:rsidR="00A80E1C" w:rsidRPr="0007086C">
        <w:rPr>
          <w:rFonts w:ascii="Arial" w:hAnsi="Arial" w:cs="Arial"/>
          <w:sz w:val="28"/>
          <w:szCs w:val="28"/>
        </w:rPr>
        <w:t xml:space="preserve">Women, even after their marriage in some cases need to be assisted by their fathers, elder brothers, guardians and the like. </w:t>
      </w:r>
    </w:p>
    <w:p w:rsidR="00796552" w:rsidRPr="0007086C" w:rsidRDefault="00466792" w:rsidP="001E64DC">
      <w:pPr>
        <w:pStyle w:val="ListParagraph"/>
        <w:numPr>
          <w:ilvl w:val="0"/>
          <w:numId w:val="5"/>
        </w:numPr>
        <w:tabs>
          <w:tab w:val="left" w:pos="8640"/>
        </w:tabs>
        <w:spacing w:line="360" w:lineRule="auto"/>
        <w:jc w:val="both"/>
        <w:rPr>
          <w:rFonts w:ascii="Arial" w:hAnsi="Arial" w:cs="Arial"/>
          <w:sz w:val="28"/>
          <w:szCs w:val="28"/>
        </w:rPr>
      </w:pPr>
      <w:r w:rsidRPr="0007086C">
        <w:rPr>
          <w:rFonts w:ascii="Arial" w:hAnsi="Arial" w:cs="Arial"/>
          <w:sz w:val="28"/>
          <w:szCs w:val="28"/>
        </w:rPr>
        <w:t xml:space="preserve">The dress of Muslim women is that they should cover all their body, with the exception of their faces and </w:t>
      </w:r>
      <w:r w:rsidRPr="001E64DC">
        <w:rPr>
          <w:rFonts w:ascii="Arial" w:hAnsi="Arial" w:cs="Arial"/>
          <w:sz w:val="28"/>
          <w:szCs w:val="28"/>
        </w:rPr>
        <w:t>palms</w:t>
      </w:r>
      <w:r w:rsidR="001E64DC">
        <w:rPr>
          <w:rFonts w:ascii="Arial" w:hAnsi="Arial" w:cs="Arial"/>
          <w:sz w:val="28"/>
          <w:szCs w:val="28"/>
        </w:rPr>
        <w:t xml:space="preserve"> while men</w:t>
      </w:r>
      <w:r w:rsidRPr="0007086C">
        <w:rPr>
          <w:rFonts w:ascii="Arial" w:hAnsi="Arial" w:cs="Arial"/>
          <w:sz w:val="28"/>
          <w:szCs w:val="28"/>
        </w:rPr>
        <w:t xml:space="preserve"> are enjoined to cover their abdomen to the knees. </w:t>
      </w:r>
    </w:p>
    <w:p w:rsidR="00BF7A40" w:rsidRDefault="00BF7A40" w:rsidP="003134A9">
      <w:pPr>
        <w:tabs>
          <w:tab w:val="left" w:pos="8640"/>
        </w:tabs>
        <w:spacing w:line="360" w:lineRule="auto"/>
        <w:jc w:val="both"/>
        <w:rPr>
          <w:rFonts w:ascii="Arial" w:hAnsi="Arial" w:cs="Arial"/>
          <w:b/>
          <w:bCs/>
          <w:sz w:val="28"/>
          <w:szCs w:val="28"/>
        </w:rPr>
      </w:pPr>
    </w:p>
    <w:p w:rsidR="00796552" w:rsidRPr="0007086C" w:rsidRDefault="00796552" w:rsidP="003134A9">
      <w:pPr>
        <w:tabs>
          <w:tab w:val="left" w:pos="8640"/>
        </w:tabs>
        <w:spacing w:line="360" w:lineRule="auto"/>
        <w:jc w:val="both"/>
        <w:rPr>
          <w:rFonts w:ascii="Arial" w:hAnsi="Arial" w:cs="Arial"/>
          <w:b/>
          <w:bCs/>
          <w:sz w:val="28"/>
          <w:szCs w:val="28"/>
        </w:rPr>
      </w:pPr>
      <w:r w:rsidRPr="0007086C">
        <w:rPr>
          <w:rFonts w:ascii="Arial" w:hAnsi="Arial" w:cs="Arial"/>
          <w:b/>
          <w:bCs/>
          <w:sz w:val="28"/>
          <w:szCs w:val="28"/>
        </w:rPr>
        <w:t xml:space="preserve">Recommendations </w:t>
      </w:r>
    </w:p>
    <w:p w:rsidR="001A6BA7" w:rsidRPr="0007086C" w:rsidRDefault="00796552" w:rsidP="003134A9">
      <w:pPr>
        <w:tabs>
          <w:tab w:val="left" w:pos="8640"/>
        </w:tabs>
        <w:spacing w:line="360" w:lineRule="auto"/>
        <w:jc w:val="both"/>
        <w:rPr>
          <w:rFonts w:ascii="Arial" w:hAnsi="Arial" w:cs="Arial"/>
          <w:sz w:val="28"/>
          <w:szCs w:val="28"/>
        </w:rPr>
      </w:pPr>
      <w:r w:rsidRPr="0007086C">
        <w:rPr>
          <w:rFonts w:ascii="Arial" w:hAnsi="Arial" w:cs="Arial"/>
          <w:sz w:val="28"/>
          <w:szCs w:val="28"/>
        </w:rPr>
        <w:t xml:space="preserve">The following recommendations are very useful </w:t>
      </w:r>
      <w:r w:rsidR="00C03085" w:rsidRPr="0007086C">
        <w:rPr>
          <w:rFonts w:ascii="Arial" w:hAnsi="Arial" w:cs="Arial"/>
          <w:sz w:val="28"/>
          <w:szCs w:val="28"/>
        </w:rPr>
        <w:t>in uplifting the status of women in Islam:</w:t>
      </w:r>
    </w:p>
    <w:p w:rsidR="001A6BA7" w:rsidRPr="0007086C" w:rsidRDefault="001A6BA7" w:rsidP="003134A9">
      <w:pPr>
        <w:pStyle w:val="ListParagraph"/>
        <w:numPr>
          <w:ilvl w:val="0"/>
          <w:numId w:val="6"/>
        </w:numPr>
        <w:tabs>
          <w:tab w:val="left" w:pos="8640"/>
        </w:tabs>
        <w:spacing w:line="360" w:lineRule="auto"/>
        <w:ind w:left="360"/>
        <w:jc w:val="both"/>
        <w:rPr>
          <w:rFonts w:ascii="Arial" w:hAnsi="Arial" w:cs="Arial"/>
          <w:sz w:val="28"/>
          <w:szCs w:val="28"/>
        </w:rPr>
      </w:pPr>
      <w:r w:rsidRPr="0007086C">
        <w:rPr>
          <w:rFonts w:ascii="Arial" w:hAnsi="Arial" w:cs="Arial"/>
          <w:sz w:val="28"/>
          <w:szCs w:val="28"/>
        </w:rPr>
        <w:t>The rights of women must be protected by their husbands and v</w:t>
      </w:r>
      <w:r w:rsidR="00CD0147">
        <w:rPr>
          <w:rFonts w:ascii="Arial" w:hAnsi="Arial" w:cs="Arial"/>
          <w:sz w:val="28"/>
          <w:szCs w:val="28"/>
        </w:rPr>
        <w:t>i</w:t>
      </w:r>
      <w:r w:rsidRPr="0007086C">
        <w:rPr>
          <w:rFonts w:ascii="Arial" w:hAnsi="Arial" w:cs="Arial"/>
          <w:sz w:val="28"/>
          <w:szCs w:val="28"/>
        </w:rPr>
        <w:t xml:space="preserve">ce-versa. </w:t>
      </w:r>
    </w:p>
    <w:p w:rsidR="00C11C5B" w:rsidRPr="0007086C" w:rsidRDefault="001A6BA7" w:rsidP="003134A9">
      <w:pPr>
        <w:pStyle w:val="ListParagraph"/>
        <w:numPr>
          <w:ilvl w:val="0"/>
          <w:numId w:val="6"/>
        </w:numPr>
        <w:tabs>
          <w:tab w:val="left" w:pos="8640"/>
        </w:tabs>
        <w:spacing w:line="360" w:lineRule="auto"/>
        <w:ind w:left="360"/>
        <w:jc w:val="both"/>
        <w:rPr>
          <w:rFonts w:ascii="Arial" w:hAnsi="Arial" w:cs="Arial"/>
          <w:sz w:val="28"/>
          <w:szCs w:val="28"/>
        </w:rPr>
      </w:pPr>
      <w:r w:rsidRPr="0007086C">
        <w:rPr>
          <w:rFonts w:ascii="Arial" w:hAnsi="Arial" w:cs="Arial"/>
          <w:sz w:val="28"/>
          <w:szCs w:val="28"/>
        </w:rPr>
        <w:lastRenderedPageBreak/>
        <w:t xml:space="preserve">Muslim women must shun away from struggling for their rights under some </w:t>
      </w:r>
      <w:r w:rsidR="00C11C5B" w:rsidRPr="0007086C">
        <w:rPr>
          <w:rFonts w:ascii="Arial" w:hAnsi="Arial" w:cs="Arial"/>
          <w:sz w:val="28"/>
          <w:szCs w:val="28"/>
        </w:rPr>
        <w:t>organizations</w:t>
      </w:r>
      <w:r w:rsidRPr="0007086C">
        <w:rPr>
          <w:rFonts w:ascii="Arial" w:hAnsi="Arial" w:cs="Arial"/>
          <w:sz w:val="28"/>
          <w:szCs w:val="28"/>
        </w:rPr>
        <w:t xml:space="preserve"> in the name of fighting for their freedom. </w:t>
      </w:r>
    </w:p>
    <w:p w:rsidR="00CB4783" w:rsidRPr="0007086C" w:rsidRDefault="00A65B43" w:rsidP="003134A9">
      <w:pPr>
        <w:pStyle w:val="ListParagraph"/>
        <w:numPr>
          <w:ilvl w:val="0"/>
          <w:numId w:val="6"/>
        </w:numPr>
        <w:tabs>
          <w:tab w:val="left" w:pos="8640"/>
        </w:tabs>
        <w:spacing w:line="360" w:lineRule="auto"/>
        <w:ind w:left="360"/>
        <w:jc w:val="both"/>
        <w:rPr>
          <w:rFonts w:ascii="Arial" w:hAnsi="Arial" w:cs="Arial"/>
          <w:sz w:val="28"/>
          <w:szCs w:val="28"/>
        </w:rPr>
      </w:pPr>
      <w:r w:rsidRPr="0007086C">
        <w:rPr>
          <w:rFonts w:ascii="Arial" w:hAnsi="Arial" w:cs="Arial"/>
          <w:sz w:val="28"/>
          <w:szCs w:val="28"/>
        </w:rPr>
        <w:t xml:space="preserve">Seeking knowledge is very necessary on the part of Muslim men and women, </w:t>
      </w:r>
      <w:r w:rsidR="00202B2E" w:rsidRPr="0007086C">
        <w:rPr>
          <w:rFonts w:ascii="Arial" w:hAnsi="Arial" w:cs="Arial"/>
          <w:sz w:val="28"/>
          <w:szCs w:val="28"/>
        </w:rPr>
        <w:t>because of its enomous advantages here and in the hereafter.</w:t>
      </w:r>
    </w:p>
    <w:p w:rsidR="00CB4783" w:rsidRPr="0007086C" w:rsidRDefault="00CB4783" w:rsidP="003134A9">
      <w:pPr>
        <w:tabs>
          <w:tab w:val="left" w:pos="8640"/>
        </w:tabs>
        <w:spacing w:line="360" w:lineRule="auto"/>
        <w:jc w:val="both"/>
        <w:rPr>
          <w:rFonts w:ascii="Arial" w:hAnsi="Arial" w:cs="Arial"/>
          <w:b/>
          <w:bCs/>
          <w:sz w:val="28"/>
          <w:szCs w:val="28"/>
        </w:rPr>
      </w:pPr>
      <w:r w:rsidRPr="0007086C">
        <w:rPr>
          <w:rFonts w:ascii="Arial" w:hAnsi="Arial" w:cs="Arial"/>
          <w:b/>
          <w:bCs/>
          <w:sz w:val="28"/>
          <w:szCs w:val="28"/>
        </w:rPr>
        <w:t xml:space="preserve">Conclusion </w:t>
      </w:r>
    </w:p>
    <w:p w:rsidR="0085161F" w:rsidRPr="0007086C" w:rsidRDefault="00CB4783" w:rsidP="003134A9">
      <w:pPr>
        <w:tabs>
          <w:tab w:val="left" w:pos="8640"/>
        </w:tabs>
        <w:spacing w:line="360" w:lineRule="auto"/>
        <w:jc w:val="both"/>
        <w:rPr>
          <w:rFonts w:ascii="Arial" w:hAnsi="Arial" w:cs="Arial"/>
          <w:sz w:val="28"/>
          <w:szCs w:val="28"/>
        </w:rPr>
      </w:pPr>
      <w:r w:rsidRPr="0007086C">
        <w:rPr>
          <w:rFonts w:ascii="Arial" w:hAnsi="Arial" w:cs="Arial"/>
          <w:b/>
          <w:bCs/>
          <w:sz w:val="28"/>
          <w:szCs w:val="28"/>
        </w:rPr>
        <w:t xml:space="preserve">  </w:t>
      </w:r>
      <w:r w:rsidR="00A6347F" w:rsidRPr="0007086C">
        <w:rPr>
          <w:rFonts w:ascii="Arial" w:hAnsi="Arial" w:cs="Arial"/>
          <w:sz w:val="28"/>
          <w:szCs w:val="28"/>
        </w:rPr>
        <w:t xml:space="preserve">Islam, being a complete religion and way of life has raised the position of women. The </w:t>
      </w:r>
      <w:r w:rsidR="00163803" w:rsidRPr="0007086C">
        <w:rPr>
          <w:rFonts w:ascii="Arial" w:hAnsi="Arial" w:cs="Arial"/>
          <w:sz w:val="28"/>
          <w:szCs w:val="28"/>
        </w:rPr>
        <w:t xml:space="preserve">Glorious </w:t>
      </w:r>
      <w:r w:rsidR="00A6347F" w:rsidRPr="0007086C">
        <w:rPr>
          <w:rFonts w:ascii="Arial" w:hAnsi="Arial" w:cs="Arial"/>
          <w:sz w:val="28"/>
          <w:szCs w:val="28"/>
        </w:rPr>
        <w:t xml:space="preserve">Qur’an and </w:t>
      </w:r>
      <w:r w:rsidR="00A6347F" w:rsidRPr="0007086C">
        <w:rPr>
          <w:rFonts w:ascii="Arial" w:hAnsi="Arial" w:cs="Arial"/>
          <w:sz w:val="28"/>
          <w:szCs w:val="28"/>
          <w:u w:val="single"/>
        </w:rPr>
        <w:t>Hadith</w:t>
      </w:r>
      <w:r w:rsidR="00A6347F" w:rsidRPr="0007086C">
        <w:rPr>
          <w:rFonts w:ascii="Arial" w:hAnsi="Arial" w:cs="Arial"/>
          <w:sz w:val="28"/>
          <w:szCs w:val="28"/>
        </w:rPr>
        <w:t xml:space="preserve"> </w:t>
      </w:r>
      <w:r w:rsidR="00A62235" w:rsidRPr="0007086C">
        <w:rPr>
          <w:rFonts w:ascii="Arial" w:hAnsi="Arial" w:cs="Arial"/>
          <w:sz w:val="28"/>
          <w:szCs w:val="28"/>
        </w:rPr>
        <w:t xml:space="preserve">clearly state that men and women are equally treated in the sight of Allah (SWT) in terms of </w:t>
      </w:r>
      <w:r w:rsidR="00AF0E7D" w:rsidRPr="0007086C">
        <w:rPr>
          <w:rFonts w:ascii="Arial" w:hAnsi="Arial" w:cs="Arial"/>
          <w:sz w:val="28"/>
          <w:szCs w:val="28"/>
        </w:rPr>
        <w:t xml:space="preserve">reward and punishment based on their actions. Children are obliged to honour, respect and obey their parents, </w:t>
      </w:r>
      <w:r w:rsidR="0096164B" w:rsidRPr="0007086C">
        <w:rPr>
          <w:rFonts w:ascii="Arial" w:hAnsi="Arial" w:cs="Arial"/>
          <w:sz w:val="28"/>
          <w:szCs w:val="28"/>
        </w:rPr>
        <w:t xml:space="preserve">especially the mother. At family level, men and women shoulder some </w:t>
      </w:r>
      <w:r w:rsidR="00406EB4" w:rsidRPr="0007086C">
        <w:rPr>
          <w:rFonts w:ascii="Arial" w:hAnsi="Arial" w:cs="Arial"/>
          <w:sz w:val="28"/>
          <w:szCs w:val="28"/>
        </w:rPr>
        <w:t xml:space="preserve">responsibilities based on their status and gender which help to uplift the family. Islam also allows a woman to own properties, to inherit and be inherited. Before marriage takes place, </w:t>
      </w:r>
      <w:r w:rsidR="00223F52" w:rsidRPr="0007086C">
        <w:rPr>
          <w:rFonts w:ascii="Arial" w:hAnsi="Arial" w:cs="Arial"/>
          <w:sz w:val="28"/>
          <w:szCs w:val="28"/>
        </w:rPr>
        <w:t>a Muslim must give dowry to the bride, without which the marriage is considered null and void. A woman who is seriously harmed by her husband is a</w:t>
      </w:r>
      <w:r w:rsidR="00540093">
        <w:rPr>
          <w:rFonts w:ascii="Arial" w:hAnsi="Arial" w:cs="Arial"/>
          <w:sz w:val="28"/>
          <w:szCs w:val="28"/>
        </w:rPr>
        <w:t>llowed to take him to the court</w:t>
      </w:r>
      <w:r w:rsidR="00223F52" w:rsidRPr="0007086C">
        <w:rPr>
          <w:rFonts w:ascii="Arial" w:hAnsi="Arial" w:cs="Arial"/>
          <w:sz w:val="28"/>
          <w:szCs w:val="28"/>
        </w:rPr>
        <w:t xml:space="preserve"> so that the marriage becomes terminated if there are cogent reasons in doing that. Islam also allows women to seek knowledge whether religious or western education) so as to raise their intellectual status.</w:t>
      </w:r>
    </w:p>
    <w:p w:rsidR="00123267" w:rsidRDefault="00123267" w:rsidP="003134A9">
      <w:pPr>
        <w:tabs>
          <w:tab w:val="left" w:pos="8640"/>
        </w:tabs>
        <w:spacing w:line="360" w:lineRule="auto"/>
        <w:jc w:val="both"/>
        <w:rPr>
          <w:rFonts w:ascii="Arial" w:hAnsi="Arial" w:cs="Arial"/>
          <w:b/>
          <w:bCs/>
          <w:sz w:val="28"/>
          <w:szCs w:val="28"/>
        </w:rPr>
      </w:pPr>
    </w:p>
    <w:p w:rsidR="00123267" w:rsidRDefault="00123267" w:rsidP="003134A9">
      <w:pPr>
        <w:tabs>
          <w:tab w:val="left" w:pos="8640"/>
        </w:tabs>
        <w:spacing w:line="360" w:lineRule="auto"/>
        <w:jc w:val="both"/>
        <w:rPr>
          <w:rFonts w:ascii="Arial" w:hAnsi="Arial" w:cs="Arial"/>
          <w:b/>
          <w:bCs/>
          <w:sz w:val="28"/>
          <w:szCs w:val="28"/>
        </w:rPr>
      </w:pPr>
    </w:p>
    <w:p w:rsidR="00123267" w:rsidRDefault="00123267" w:rsidP="003134A9">
      <w:pPr>
        <w:tabs>
          <w:tab w:val="left" w:pos="8640"/>
        </w:tabs>
        <w:spacing w:line="360" w:lineRule="auto"/>
        <w:jc w:val="both"/>
        <w:rPr>
          <w:rFonts w:ascii="Arial" w:hAnsi="Arial" w:cs="Arial"/>
          <w:b/>
          <w:bCs/>
          <w:sz w:val="28"/>
          <w:szCs w:val="28"/>
        </w:rPr>
      </w:pPr>
    </w:p>
    <w:p w:rsidR="00123267" w:rsidRDefault="00123267" w:rsidP="003134A9">
      <w:pPr>
        <w:tabs>
          <w:tab w:val="left" w:pos="8640"/>
        </w:tabs>
        <w:spacing w:line="360" w:lineRule="auto"/>
        <w:jc w:val="both"/>
        <w:rPr>
          <w:rFonts w:ascii="Arial" w:hAnsi="Arial" w:cs="Arial"/>
          <w:b/>
          <w:bCs/>
          <w:sz w:val="28"/>
          <w:szCs w:val="28"/>
        </w:rPr>
      </w:pPr>
    </w:p>
    <w:p w:rsidR="00B061CA" w:rsidRPr="0007086C" w:rsidRDefault="0085161F" w:rsidP="003134A9">
      <w:pPr>
        <w:tabs>
          <w:tab w:val="left" w:pos="8640"/>
        </w:tabs>
        <w:spacing w:line="360" w:lineRule="auto"/>
        <w:jc w:val="both"/>
        <w:rPr>
          <w:rFonts w:ascii="Arial" w:hAnsi="Arial" w:cs="Arial"/>
          <w:b/>
          <w:bCs/>
          <w:sz w:val="28"/>
          <w:szCs w:val="28"/>
        </w:rPr>
      </w:pPr>
      <w:r w:rsidRPr="0007086C">
        <w:rPr>
          <w:rFonts w:ascii="Arial" w:hAnsi="Arial" w:cs="Arial"/>
          <w:b/>
          <w:bCs/>
          <w:sz w:val="28"/>
          <w:szCs w:val="28"/>
        </w:rPr>
        <w:lastRenderedPageBreak/>
        <w:t xml:space="preserve">References </w:t>
      </w:r>
    </w:p>
    <w:p w:rsidR="00B061CA" w:rsidRPr="0007086C" w:rsidRDefault="00B061CA" w:rsidP="003134A9">
      <w:pPr>
        <w:tabs>
          <w:tab w:val="left" w:pos="8640"/>
        </w:tabs>
        <w:spacing w:line="360" w:lineRule="auto"/>
        <w:jc w:val="both"/>
        <w:rPr>
          <w:rFonts w:ascii="Arial" w:hAnsi="Arial" w:cs="Arial"/>
          <w:sz w:val="28"/>
          <w:szCs w:val="28"/>
        </w:rPr>
      </w:pPr>
      <w:r w:rsidRPr="0007086C">
        <w:rPr>
          <w:rFonts w:ascii="Arial" w:hAnsi="Arial" w:cs="Arial"/>
          <w:sz w:val="28"/>
          <w:szCs w:val="28"/>
        </w:rPr>
        <w:t xml:space="preserve">Aliyu, I. (2005). </w:t>
      </w:r>
      <w:r w:rsidRPr="00BF7A40">
        <w:rPr>
          <w:rFonts w:ascii="Arial" w:hAnsi="Arial" w:cs="Arial"/>
          <w:i/>
          <w:iCs/>
          <w:sz w:val="28"/>
          <w:szCs w:val="28"/>
        </w:rPr>
        <w:t>Inheritance in Islamic Law</w:t>
      </w:r>
      <w:r w:rsidRPr="0007086C">
        <w:rPr>
          <w:rFonts w:ascii="Arial" w:hAnsi="Arial" w:cs="Arial"/>
          <w:sz w:val="28"/>
          <w:szCs w:val="28"/>
        </w:rPr>
        <w:t>, N.P. Zaria.</w:t>
      </w:r>
    </w:p>
    <w:p w:rsidR="00CA0656" w:rsidRDefault="00B061CA" w:rsidP="002D79B7">
      <w:pPr>
        <w:tabs>
          <w:tab w:val="left" w:pos="540"/>
          <w:tab w:val="left" w:pos="8640"/>
        </w:tabs>
        <w:spacing w:after="0" w:line="240" w:lineRule="auto"/>
        <w:jc w:val="both"/>
        <w:rPr>
          <w:rFonts w:ascii="Arial" w:hAnsi="Arial" w:cs="Arial"/>
          <w:sz w:val="28"/>
          <w:szCs w:val="28"/>
        </w:rPr>
      </w:pPr>
      <w:r w:rsidRPr="0007086C">
        <w:rPr>
          <w:rFonts w:ascii="Arial" w:hAnsi="Arial" w:cs="Arial"/>
          <w:sz w:val="28"/>
          <w:szCs w:val="28"/>
        </w:rPr>
        <w:t>Al-</w:t>
      </w:r>
      <w:r w:rsidR="00BF7A40">
        <w:rPr>
          <w:rFonts w:ascii="Arial" w:hAnsi="Arial" w:cs="Arial"/>
          <w:sz w:val="28"/>
          <w:szCs w:val="28"/>
        </w:rPr>
        <w:t>m</w:t>
      </w:r>
      <w:r w:rsidRPr="0007086C">
        <w:rPr>
          <w:rFonts w:ascii="Arial" w:hAnsi="Arial" w:cs="Arial"/>
          <w:sz w:val="28"/>
          <w:szCs w:val="28"/>
        </w:rPr>
        <w:t xml:space="preserve">untada </w:t>
      </w:r>
      <w:r w:rsidR="00D71B7D">
        <w:rPr>
          <w:rFonts w:ascii="Arial" w:hAnsi="Arial" w:cs="Arial"/>
          <w:sz w:val="28"/>
          <w:szCs w:val="28"/>
        </w:rPr>
        <w:t xml:space="preserve">A. (1997). </w:t>
      </w:r>
      <w:r w:rsidR="00D71B7D" w:rsidRPr="00876C6D">
        <w:rPr>
          <w:rFonts w:ascii="Arial" w:hAnsi="Arial" w:cs="Arial"/>
          <w:i/>
          <w:iCs/>
          <w:sz w:val="28"/>
          <w:szCs w:val="28"/>
        </w:rPr>
        <w:t>Translation o</w:t>
      </w:r>
      <w:r w:rsidR="00876C6D" w:rsidRPr="00876C6D">
        <w:rPr>
          <w:rFonts w:ascii="Arial" w:hAnsi="Arial" w:cs="Arial"/>
          <w:i/>
          <w:iCs/>
          <w:sz w:val="28"/>
          <w:szCs w:val="28"/>
        </w:rPr>
        <w:t>f the Meaning of Qur’an</w:t>
      </w:r>
      <w:r w:rsidR="00876C6D">
        <w:rPr>
          <w:rFonts w:ascii="Arial" w:hAnsi="Arial" w:cs="Arial"/>
          <w:sz w:val="28"/>
          <w:szCs w:val="28"/>
        </w:rPr>
        <w:t>, Riyadh:</w:t>
      </w:r>
      <w:r w:rsidR="00D71B7D">
        <w:rPr>
          <w:rFonts w:ascii="Arial" w:hAnsi="Arial" w:cs="Arial"/>
          <w:sz w:val="28"/>
          <w:szCs w:val="28"/>
        </w:rPr>
        <w:t xml:space="preserve"> </w:t>
      </w:r>
    </w:p>
    <w:p w:rsidR="00EC0618" w:rsidRDefault="00876C6D" w:rsidP="002D79B7">
      <w:pPr>
        <w:tabs>
          <w:tab w:val="left" w:pos="540"/>
          <w:tab w:val="left" w:pos="8640"/>
        </w:tabs>
        <w:spacing w:line="240" w:lineRule="auto"/>
        <w:jc w:val="both"/>
        <w:rPr>
          <w:rFonts w:ascii="Arial" w:hAnsi="Arial" w:cs="Arial"/>
          <w:sz w:val="28"/>
          <w:szCs w:val="28"/>
        </w:rPr>
      </w:pPr>
      <w:r>
        <w:rPr>
          <w:rFonts w:ascii="Arial" w:hAnsi="Arial" w:cs="Arial"/>
          <w:sz w:val="28"/>
          <w:szCs w:val="28"/>
        </w:rPr>
        <w:t xml:space="preserve">   </w:t>
      </w:r>
      <w:r w:rsidR="00CA0656">
        <w:rPr>
          <w:rFonts w:ascii="Arial" w:hAnsi="Arial" w:cs="Arial"/>
          <w:sz w:val="28"/>
          <w:szCs w:val="28"/>
        </w:rPr>
        <w:t xml:space="preserve">        </w:t>
      </w:r>
      <w:r w:rsidR="00D71B7D">
        <w:rPr>
          <w:rFonts w:ascii="Arial" w:hAnsi="Arial" w:cs="Arial"/>
          <w:sz w:val="28"/>
          <w:szCs w:val="28"/>
        </w:rPr>
        <w:t>Saheeh internation</w:t>
      </w:r>
      <w:r>
        <w:rPr>
          <w:rFonts w:ascii="Arial" w:hAnsi="Arial" w:cs="Arial"/>
          <w:sz w:val="28"/>
          <w:szCs w:val="28"/>
        </w:rPr>
        <w:t>al</w:t>
      </w:r>
      <w:r w:rsidR="00D71B7D">
        <w:rPr>
          <w:rFonts w:ascii="Arial" w:hAnsi="Arial" w:cs="Arial"/>
          <w:sz w:val="28"/>
          <w:szCs w:val="28"/>
        </w:rPr>
        <w:t xml:space="preserve">, Abul Qasim </w:t>
      </w:r>
      <w:r>
        <w:rPr>
          <w:rFonts w:ascii="Arial" w:hAnsi="Arial" w:cs="Arial"/>
          <w:sz w:val="28"/>
          <w:szCs w:val="28"/>
        </w:rPr>
        <w:t>Publishing House</w:t>
      </w:r>
      <w:r w:rsidR="00EC0618">
        <w:rPr>
          <w:rFonts w:ascii="Arial" w:hAnsi="Arial" w:cs="Arial"/>
          <w:sz w:val="28"/>
          <w:szCs w:val="28"/>
        </w:rPr>
        <w:t xml:space="preserve">. </w:t>
      </w:r>
    </w:p>
    <w:p w:rsidR="002D79B7" w:rsidRDefault="00AA5FDA" w:rsidP="0067776E">
      <w:pPr>
        <w:spacing w:after="0" w:line="240" w:lineRule="auto"/>
        <w:jc w:val="both"/>
        <w:rPr>
          <w:rFonts w:ascii="Arial" w:hAnsi="Arial" w:cs="Arial"/>
          <w:sz w:val="28"/>
          <w:szCs w:val="28"/>
        </w:rPr>
      </w:pPr>
      <w:r>
        <w:rPr>
          <w:rFonts w:ascii="Arial" w:hAnsi="Arial" w:cs="Arial"/>
          <w:sz w:val="28"/>
          <w:szCs w:val="28"/>
        </w:rPr>
        <w:t xml:space="preserve">Fazlulkarim, A.M. (1938). </w:t>
      </w:r>
      <w:r w:rsidRPr="00876C6D">
        <w:rPr>
          <w:rFonts w:ascii="Arial" w:hAnsi="Arial" w:cs="Arial"/>
          <w:i/>
          <w:iCs/>
          <w:sz w:val="28"/>
          <w:szCs w:val="28"/>
        </w:rPr>
        <w:t>Mishkat al-Masabih</w:t>
      </w:r>
      <w:r w:rsidR="00876C6D">
        <w:rPr>
          <w:rFonts w:ascii="Arial" w:hAnsi="Arial" w:cs="Arial"/>
          <w:sz w:val="28"/>
          <w:szCs w:val="28"/>
        </w:rPr>
        <w:t xml:space="preserve"> (vol. 1), Urdu Bazar:</w:t>
      </w:r>
      <w:r>
        <w:rPr>
          <w:rFonts w:ascii="Arial" w:hAnsi="Arial" w:cs="Arial"/>
          <w:sz w:val="28"/>
          <w:szCs w:val="28"/>
        </w:rPr>
        <w:t xml:space="preserve"> </w:t>
      </w:r>
    </w:p>
    <w:p w:rsidR="00AA5FDA" w:rsidRDefault="002D79B7" w:rsidP="0067776E">
      <w:pPr>
        <w:spacing w:line="240" w:lineRule="auto"/>
        <w:jc w:val="both"/>
        <w:rPr>
          <w:rFonts w:ascii="Arial" w:hAnsi="Arial" w:cs="Arial"/>
          <w:sz w:val="28"/>
          <w:szCs w:val="28"/>
        </w:rPr>
      </w:pPr>
      <w:r>
        <w:rPr>
          <w:rFonts w:ascii="Arial" w:hAnsi="Arial" w:cs="Arial"/>
          <w:sz w:val="28"/>
          <w:szCs w:val="28"/>
        </w:rPr>
        <w:t xml:space="preserve">       </w:t>
      </w:r>
      <w:r w:rsidR="00AA5FDA">
        <w:rPr>
          <w:rFonts w:ascii="Arial" w:hAnsi="Arial" w:cs="Arial"/>
          <w:sz w:val="28"/>
          <w:szCs w:val="28"/>
        </w:rPr>
        <w:t>Lahore, Pakistan.</w:t>
      </w:r>
    </w:p>
    <w:p w:rsidR="00B57427" w:rsidRDefault="00AA5FDA" w:rsidP="00BC3BEE">
      <w:pPr>
        <w:spacing w:after="0" w:line="240" w:lineRule="auto"/>
        <w:jc w:val="both"/>
        <w:rPr>
          <w:rFonts w:ascii="Arial" w:hAnsi="Arial" w:cs="Arial"/>
          <w:i/>
          <w:iCs/>
          <w:sz w:val="28"/>
          <w:szCs w:val="28"/>
        </w:rPr>
      </w:pPr>
      <w:r>
        <w:rPr>
          <w:rFonts w:ascii="Arial" w:hAnsi="Arial" w:cs="Arial"/>
          <w:sz w:val="28"/>
          <w:szCs w:val="28"/>
        </w:rPr>
        <w:t xml:space="preserve">Hadi, S.D. B (1995). </w:t>
      </w:r>
      <w:r w:rsidRPr="00876C6D">
        <w:rPr>
          <w:rFonts w:ascii="Arial" w:hAnsi="Arial" w:cs="Arial"/>
          <w:i/>
          <w:iCs/>
          <w:sz w:val="28"/>
          <w:szCs w:val="28"/>
        </w:rPr>
        <w:t xml:space="preserve">Qur’anic </w:t>
      </w:r>
      <w:r w:rsidR="008975B8" w:rsidRPr="00876C6D">
        <w:rPr>
          <w:rFonts w:ascii="Arial" w:hAnsi="Arial" w:cs="Arial"/>
          <w:i/>
          <w:iCs/>
          <w:sz w:val="28"/>
          <w:szCs w:val="28"/>
        </w:rPr>
        <w:t xml:space="preserve">Commentary </w:t>
      </w:r>
      <w:r w:rsidRPr="00876C6D">
        <w:rPr>
          <w:rFonts w:ascii="Arial" w:hAnsi="Arial" w:cs="Arial"/>
          <w:i/>
          <w:iCs/>
          <w:sz w:val="28"/>
          <w:szCs w:val="28"/>
        </w:rPr>
        <w:t xml:space="preserve">Between Tradition and </w:t>
      </w:r>
    </w:p>
    <w:p w:rsidR="006034EF" w:rsidRDefault="00B57427" w:rsidP="00BC3BEE">
      <w:pPr>
        <w:spacing w:after="0" w:line="240" w:lineRule="auto"/>
        <w:jc w:val="both"/>
        <w:rPr>
          <w:rFonts w:ascii="Arial" w:hAnsi="Arial" w:cs="Arial"/>
          <w:sz w:val="28"/>
          <w:szCs w:val="28"/>
        </w:rPr>
      </w:pPr>
      <w:r>
        <w:rPr>
          <w:rFonts w:ascii="Arial" w:hAnsi="Arial" w:cs="Arial"/>
          <w:i/>
          <w:iCs/>
          <w:sz w:val="28"/>
          <w:szCs w:val="28"/>
        </w:rPr>
        <w:t xml:space="preserve">         </w:t>
      </w:r>
      <w:r w:rsidR="00254355" w:rsidRPr="00876C6D">
        <w:rPr>
          <w:rFonts w:ascii="Arial" w:hAnsi="Arial" w:cs="Arial"/>
          <w:i/>
          <w:iCs/>
          <w:sz w:val="28"/>
          <w:szCs w:val="28"/>
        </w:rPr>
        <w:t>Opinion</w:t>
      </w:r>
      <w:r w:rsidR="00AA5FDA">
        <w:rPr>
          <w:rFonts w:ascii="Arial" w:hAnsi="Arial" w:cs="Arial"/>
          <w:sz w:val="28"/>
          <w:szCs w:val="28"/>
        </w:rPr>
        <w:t xml:space="preserve">, a PhD thesis submitted to the Department of Arabic and </w:t>
      </w:r>
      <w:r w:rsidR="006034EF">
        <w:rPr>
          <w:rFonts w:ascii="Arial" w:hAnsi="Arial" w:cs="Arial"/>
          <w:sz w:val="28"/>
          <w:szCs w:val="28"/>
        </w:rPr>
        <w:t xml:space="preserve"> </w:t>
      </w:r>
    </w:p>
    <w:p w:rsidR="00A477F3" w:rsidRDefault="006034EF" w:rsidP="00BC3BEE">
      <w:pPr>
        <w:spacing w:line="240" w:lineRule="auto"/>
        <w:jc w:val="both"/>
        <w:rPr>
          <w:rFonts w:ascii="Arial" w:hAnsi="Arial" w:cs="Arial"/>
          <w:sz w:val="28"/>
          <w:szCs w:val="28"/>
        </w:rPr>
      </w:pPr>
      <w:r>
        <w:rPr>
          <w:rFonts w:ascii="Arial" w:hAnsi="Arial" w:cs="Arial"/>
          <w:sz w:val="28"/>
          <w:szCs w:val="28"/>
        </w:rPr>
        <w:t xml:space="preserve">         </w:t>
      </w:r>
      <w:r w:rsidR="00AA5FDA">
        <w:rPr>
          <w:rFonts w:ascii="Arial" w:hAnsi="Arial" w:cs="Arial"/>
          <w:sz w:val="28"/>
          <w:szCs w:val="28"/>
        </w:rPr>
        <w:t xml:space="preserve">Islamic Studies, University </w:t>
      </w:r>
      <w:r w:rsidR="00160A7E">
        <w:rPr>
          <w:rFonts w:ascii="Arial" w:hAnsi="Arial" w:cs="Arial"/>
          <w:sz w:val="28"/>
          <w:szCs w:val="28"/>
        </w:rPr>
        <w:t>of Glasg</w:t>
      </w:r>
      <w:r w:rsidR="00A477F3">
        <w:rPr>
          <w:rFonts w:ascii="Arial" w:hAnsi="Arial" w:cs="Arial"/>
          <w:sz w:val="28"/>
          <w:szCs w:val="28"/>
        </w:rPr>
        <w:t>ow.</w:t>
      </w:r>
    </w:p>
    <w:p w:rsidR="007A1E82" w:rsidRDefault="002207D1" w:rsidP="007A1E82">
      <w:pPr>
        <w:spacing w:after="0" w:line="240" w:lineRule="auto"/>
        <w:jc w:val="both"/>
        <w:rPr>
          <w:rFonts w:ascii="Arial" w:hAnsi="Arial" w:cs="Arial"/>
          <w:sz w:val="28"/>
          <w:szCs w:val="28"/>
        </w:rPr>
      </w:pPr>
      <w:r>
        <w:rPr>
          <w:rFonts w:ascii="Arial" w:hAnsi="Arial" w:cs="Arial"/>
          <w:sz w:val="28"/>
          <w:szCs w:val="28"/>
        </w:rPr>
        <w:t>Lambert, T (n.d). Life for Women in the 21</w:t>
      </w:r>
      <w:r w:rsidRPr="002207D1">
        <w:rPr>
          <w:rFonts w:ascii="Arial" w:hAnsi="Arial" w:cs="Arial"/>
          <w:sz w:val="28"/>
          <w:szCs w:val="28"/>
          <w:vertAlign w:val="superscript"/>
        </w:rPr>
        <w:t>st</w:t>
      </w:r>
      <w:r>
        <w:rPr>
          <w:rFonts w:ascii="Arial" w:hAnsi="Arial" w:cs="Arial"/>
          <w:sz w:val="28"/>
          <w:szCs w:val="28"/>
        </w:rPr>
        <w:t xml:space="preserve"> Century, Retrieved from </w:t>
      </w:r>
    </w:p>
    <w:p w:rsidR="002207D1" w:rsidRPr="00B57427" w:rsidRDefault="007A1E82" w:rsidP="007A1E82">
      <w:pPr>
        <w:spacing w:line="240" w:lineRule="auto"/>
        <w:jc w:val="both"/>
        <w:rPr>
          <w:rFonts w:ascii="Arial" w:hAnsi="Arial" w:cs="Arial"/>
          <w:i/>
          <w:iCs/>
          <w:sz w:val="28"/>
          <w:szCs w:val="28"/>
        </w:rPr>
      </w:pPr>
      <w:r>
        <w:rPr>
          <w:rFonts w:ascii="Arial" w:hAnsi="Arial" w:cs="Arial"/>
          <w:sz w:val="28"/>
          <w:szCs w:val="28"/>
        </w:rPr>
        <w:t xml:space="preserve">          </w:t>
      </w:r>
      <w:hyperlink r:id="rId8" w:history="1">
        <w:r w:rsidR="002207D1" w:rsidRPr="00DB2C70">
          <w:rPr>
            <w:rStyle w:val="Hyperlink"/>
            <w:rFonts w:ascii="Arial" w:hAnsi="Arial" w:cs="Arial"/>
            <w:sz w:val="28"/>
            <w:szCs w:val="28"/>
          </w:rPr>
          <w:t>www.google.com</w:t>
        </w:r>
      </w:hyperlink>
      <w:r w:rsidR="002207D1">
        <w:rPr>
          <w:rFonts w:ascii="Arial" w:hAnsi="Arial" w:cs="Arial"/>
          <w:sz w:val="28"/>
          <w:szCs w:val="28"/>
        </w:rPr>
        <w:t xml:space="preserve"> on 29</w:t>
      </w:r>
      <w:r w:rsidR="002207D1" w:rsidRPr="002207D1">
        <w:rPr>
          <w:rFonts w:ascii="Arial" w:hAnsi="Arial" w:cs="Arial"/>
          <w:sz w:val="28"/>
          <w:szCs w:val="28"/>
          <w:vertAlign w:val="superscript"/>
        </w:rPr>
        <w:t>th</w:t>
      </w:r>
      <w:r w:rsidR="002207D1">
        <w:rPr>
          <w:rFonts w:ascii="Arial" w:hAnsi="Arial" w:cs="Arial"/>
          <w:sz w:val="28"/>
          <w:szCs w:val="28"/>
        </w:rPr>
        <w:t xml:space="preserve"> April, 2015. </w:t>
      </w:r>
    </w:p>
    <w:p w:rsidR="001C59F8" w:rsidRDefault="00A477F3" w:rsidP="00536C30">
      <w:pPr>
        <w:spacing w:after="0" w:line="240" w:lineRule="auto"/>
        <w:jc w:val="both"/>
        <w:rPr>
          <w:rFonts w:ascii="Arial" w:hAnsi="Arial" w:cs="Arial"/>
          <w:sz w:val="28"/>
          <w:szCs w:val="28"/>
        </w:rPr>
      </w:pPr>
      <w:r>
        <w:rPr>
          <w:rFonts w:ascii="Arial" w:hAnsi="Arial" w:cs="Arial"/>
          <w:sz w:val="28"/>
          <w:szCs w:val="28"/>
        </w:rPr>
        <w:t xml:space="preserve">Lemu, A.B (1990). </w:t>
      </w:r>
      <w:r w:rsidRPr="00876C6D">
        <w:rPr>
          <w:rFonts w:ascii="Arial" w:hAnsi="Arial" w:cs="Arial"/>
          <w:i/>
          <w:iCs/>
          <w:sz w:val="28"/>
          <w:szCs w:val="28"/>
        </w:rPr>
        <w:t>Islamic Studies</w:t>
      </w:r>
      <w:r w:rsidR="00876C6D" w:rsidRPr="00876C6D">
        <w:rPr>
          <w:rFonts w:ascii="Arial" w:hAnsi="Arial" w:cs="Arial"/>
          <w:i/>
          <w:iCs/>
          <w:sz w:val="28"/>
          <w:szCs w:val="28"/>
        </w:rPr>
        <w:t xml:space="preserve"> </w:t>
      </w:r>
      <w:r w:rsidRPr="00876C6D">
        <w:rPr>
          <w:rFonts w:ascii="Arial" w:hAnsi="Arial" w:cs="Arial"/>
          <w:i/>
          <w:iCs/>
          <w:sz w:val="28"/>
          <w:szCs w:val="28"/>
        </w:rPr>
        <w:t>for Senior Secondary Schools</w:t>
      </w:r>
      <w:r>
        <w:rPr>
          <w:rFonts w:ascii="Arial" w:hAnsi="Arial" w:cs="Arial"/>
          <w:sz w:val="28"/>
          <w:szCs w:val="28"/>
        </w:rPr>
        <w:t xml:space="preserve"> Book (2</w:t>
      </w:r>
      <w:r w:rsidR="00876C6D">
        <w:rPr>
          <w:rFonts w:ascii="Arial" w:hAnsi="Arial" w:cs="Arial"/>
          <w:sz w:val="28"/>
          <w:szCs w:val="28"/>
        </w:rPr>
        <w:t xml:space="preserve"> </w:t>
      </w:r>
    </w:p>
    <w:p w:rsidR="00B76494" w:rsidRDefault="001C59F8" w:rsidP="00536C30">
      <w:pPr>
        <w:spacing w:line="240" w:lineRule="auto"/>
        <w:jc w:val="both"/>
        <w:rPr>
          <w:rFonts w:ascii="Arial" w:hAnsi="Arial" w:cs="Arial"/>
          <w:sz w:val="28"/>
          <w:szCs w:val="28"/>
        </w:rPr>
      </w:pPr>
      <w:r>
        <w:rPr>
          <w:rFonts w:ascii="Arial" w:hAnsi="Arial" w:cs="Arial"/>
          <w:sz w:val="28"/>
          <w:szCs w:val="28"/>
        </w:rPr>
        <w:t xml:space="preserve">           </w:t>
      </w:r>
      <w:r w:rsidR="00A477F3">
        <w:rPr>
          <w:rFonts w:ascii="Arial" w:hAnsi="Arial" w:cs="Arial"/>
          <w:sz w:val="28"/>
          <w:szCs w:val="28"/>
        </w:rPr>
        <w:t xml:space="preserve">and 3), Minna: Islamic Education </w:t>
      </w:r>
      <w:r w:rsidR="00876C6D">
        <w:rPr>
          <w:rFonts w:ascii="Arial" w:hAnsi="Arial" w:cs="Arial"/>
          <w:sz w:val="28"/>
          <w:szCs w:val="28"/>
        </w:rPr>
        <w:t>Trust</w:t>
      </w:r>
      <w:r w:rsidR="00A477F3">
        <w:rPr>
          <w:rFonts w:ascii="Arial" w:hAnsi="Arial" w:cs="Arial"/>
          <w:sz w:val="28"/>
          <w:szCs w:val="28"/>
        </w:rPr>
        <w:t xml:space="preserve">. </w:t>
      </w:r>
    </w:p>
    <w:p w:rsidR="00D53432" w:rsidRDefault="00876C6D" w:rsidP="00D53432">
      <w:pPr>
        <w:spacing w:after="0" w:line="240" w:lineRule="auto"/>
        <w:jc w:val="both"/>
        <w:rPr>
          <w:rFonts w:ascii="Arial" w:hAnsi="Arial" w:cs="Arial"/>
          <w:sz w:val="28"/>
          <w:szCs w:val="28"/>
        </w:rPr>
      </w:pPr>
      <w:r>
        <w:rPr>
          <w:rFonts w:ascii="Arial" w:hAnsi="Arial" w:cs="Arial"/>
          <w:sz w:val="28"/>
          <w:szCs w:val="28"/>
        </w:rPr>
        <w:t>Mahmud, A.B</w:t>
      </w:r>
      <w:r w:rsidR="00307039">
        <w:rPr>
          <w:rFonts w:ascii="Arial" w:hAnsi="Arial" w:cs="Arial"/>
          <w:sz w:val="28"/>
          <w:szCs w:val="28"/>
        </w:rPr>
        <w:t xml:space="preserve"> (N.D). </w:t>
      </w:r>
      <w:r w:rsidR="00307039" w:rsidRPr="00876C6D">
        <w:rPr>
          <w:rFonts w:ascii="Arial" w:hAnsi="Arial" w:cs="Arial"/>
          <w:i/>
          <w:iCs/>
          <w:sz w:val="28"/>
          <w:szCs w:val="28"/>
        </w:rPr>
        <w:t xml:space="preserve">Supremacy </w:t>
      </w:r>
      <w:r w:rsidRPr="00876C6D">
        <w:rPr>
          <w:rFonts w:ascii="Arial" w:hAnsi="Arial" w:cs="Arial"/>
          <w:i/>
          <w:iCs/>
          <w:sz w:val="28"/>
          <w:szCs w:val="28"/>
        </w:rPr>
        <w:t xml:space="preserve">of </w:t>
      </w:r>
      <w:r w:rsidR="00307039" w:rsidRPr="00876C6D">
        <w:rPr>
          <w:rFonts w:ascii="Arial" w:hAnsi="Arial" w:cs="Arial"/>
          <w:i/>
          <w:iCs/>
          <w:sz w:val="28"/>
          <w:szCs w:val="28"/>
        </w:rPr>
        <w:t>Islamic Law</w:t>
      </w:r>
      <w:r w:rsidR="00307039">
        <w:rPr>
          <w:rFonts w:ascii="Arial" w:hAnsi="Arial" w:cs="Arial"/>
          <w:sz w:val="28"/>
          <w:szCs w:val="28"/>
        </w:rPr>
        <w:t xml:space="preserve">, Zaria: Huda Huda </w:t>
      </w:r>
    </w:p>
    <w:p w:rsidR="006B04E1" w:rsidRDefault="00D53432" w:rsidP="00D53432">
      <w:pPr>
        <w:spacing w:line="240" w:lineRule="auto"/>
        <w:jc w:val="both"/>
        <w:rPr>
          <w:rFonts w:ascii="Arial" w:hAnsi="Arial" w:cs="Arial"/>
          <w:sz w:val="28"/>
          <w:szCs w:val="28"/>
        </w:rPr>
      </w:pPr>
      <w:r>
        <w:rPr>
          <w:rFonts w:ascii="Arial" w:hAnsi="Arial" w:cs="Arial"/>
          <w:sz w:val="28"/>
          <w:szCs w:val="28"/>
        </w:rPr>
        <w:t xml:space="preserve">            </w:t>
      </w:r>
      <w:r w:rsidR="00135029">
        <w:rPr>
          <w:rFonts w:ascii="Arial" w:hAnsi="Arial" w:cs="Arial"/>
          <w:sz w:val="28"/>
          <w:szCs w:val="28"/>
        </w:rPr>
        <w:t xml:space="preserve">Publishing </w:t>
      </w:r>
      <w:r w:rsidR="00307039">
        <w:rPr>
          <w:rFonts w:ascii="Arial" w:hAnsi="Arial" w:cs="Arial"/>
          <w:sz w:val="28"/>
          <w:szCs w:val="28"/>
        </w:rPr>
        <w:t xml:space="preserve">Company. </w:t>
      </w:r>
    </w:p>
    <w:p w:rsidR="00AE6FA2" w:rsidRPr="004369E7" w:rsidRDefault="00307039" w:rsidP="00A129C7">
      <w:pPr>
        <w:tabs>
          <w:tab w:val="left" w:pos="0"/>
        </w:tabs>
        <w:spacing w:after="0" w:line="240" w:lineRule="auto"/>
        <w:jc w:val="both"/>
        <w:rPr>
          <w:rFonts w:ascii="Arial" w:hAnsi="Arial" w:cs="Arial"/>
          <w:sz w:val="28"/>
          <w:szCs w:val="28"/>
        </w:rPr>
      </w:pPr>
      <w:r>
        <w:rPr>
          <w:rFonts w:ascii="Arial" w:hAnsi="Arial" w:cs="Arial"/>
          <w:sz w:val="28"/>
          <w:szCs w:val="28"/>
        </w:rPr>
        <w:t xml:space="preserve">Muhammad, I.S (2010). </w:t>
      </w:r>
      <w:r w:rsidRPr="004369E7">
        <w:rPr>
          <w:rFonts w:ascii="Arial" w:hAnsi="Arial" w:cs="Arial"/>
          <w:sz w:val="28"/>
          <w:szCs w:val="28"/>
        </w:rPr>
        <w:t xml:space="preserve">The </w:t>
      </w:r>
      <w:r w:rsidR="00876C6D" w:rsidRPr="004369E7">
        <w:rPr>
          <w:rFonts w:ascii="Arial" w:hAnsi="Arial" w:cs="Arial"/>
          <w:sz w:val="28"/>
          <w:szCs w:val="28"/>
        </w:rPr>
        <w:t xml:space="preserve">Rights </w:t>
      </w:r>
      <w:r w:rsidRPr="004369E7">
        <w:rPr>
          <w:rFonts w:ascii="Arial" w:hAnsi="Arial" w:cs="Arial"/>
          <w:sz w:val="28"/>
          <w:szCs w:val="28"/>
        </w:rPr>
        <w:t>of Husband and Wife in Islamic</w:t>
      </w:r>
    </w:p>
    <w:p w:rsidR="00695BCA" w:rsidRDefault="00AE6FA2" w:rsidP="00A129C7">
      <w:pPr>
        <w:tabs>
          <w:tab w:val="left" w:pos="0"/>
        </w:tabs>
        <w:spacing w:after="0" w:line="240" w:lineRule="auto"/>
        <w:jc w:val="both"/>
        <w:rPr>
          <w:rFonts w:ascii="Arial" w:hAnsi="Arial" w:cs="Arial"/>
          <w:sz w:val="28"/>
          <w:szCs w:val="28"/>
        </w:rPr>
      </w:pPr>
      <w:r w:rsidRPr="004369E7">
        <w:rPr>
          <w:rFonts w:ascii="Arial" w:hAnsi="Arial" w:cs="Arial"/>
          <w:sz w:val="28"/>
          <w:szCs w:val="28"/>
        </w:rPr>
        <w:t xml:space="preserve">           </w:t>
      </w:r>
      <w:r w:rsidR="00307039" w:rsidRPr="004369E7">
        <w:rPr>
          <w:rFonts w:ascii="Arial" w:hAnsi="Arial" w:cs="Arial"/>
          <w:sz w:val="28"/>
          <w:szCs w:val="28"/>
        </w:rPr>
        <w:t xml:space="preserve"> </w:t>
      </w:r>
      <w:r w:rsidRPr="004369E7">
        <w:rPr>
          <w:rFonts w:ascii="Arial" w:hAnsi="Arial" w:cs="Arial"/>
          <w:sz w:val="28"/>
          <w:szCs w:val="28"/>
        </w:rPr>
        <w:t>Marriage</w:t>
      </w:r>
      <w:r w:rsidR="00876C6D" w:rsidRPr="004369E7">
        <w:rPr>
          <w:rFonts w:ascii="Arial" w:hAnsi="Arial" w:cs="Arial"/>
          <w:sz w:val="28"/>
          <w:szCs w:val="28"/>
        </w:rPr>
        <w:t>,</w:t>
      </w:r>
      <w:r w:rsidR="00307039">
        <w:rPr>
          <w:rFonts w:ascii="Arial" w:hAnsi="Arial" w:cs="Arial"/>
          <w:sz w:val="28"/>
          <w:szCs w:val="28"/>
        </w:rPr>
        <w:t xml:space="preserve"> being a paper prese</w:t>
      </w:r>
      <w:r w:rsidR="00695BCA">
        <w:rPr>
          <w:rFonts w:ascii="Arial" w:hAnsi="Arial" w:cs="Arial"/>
          <w:sz w:val="28"/>
          <w:szCs w:val="28"/>
        </w:rPr>
        <w:t>nted during a two Days National</w:t>
      </w:r>
    </w:p>
    <w:p w:rsidR="00695BCA" w:rsidRDefault="00695BCA" w:rsidP="00A129C7">
      <w:pPr>
        <w:tabs>
          <w:tab w:val="left" w:pos="0"/>
        </w:tabs>
        <w:spacing w:after="0" w:line="240" w:lineRule="auto"/>
        <w:jc w:val="both"/>
        <w:rPr>
          <w:rFonts w:ascii="Arial" w:hAnsi="Arial" w:cs="Arial"/>
          <w:sz w:val="28"/>
          <w:szCs w:val="28"/>
        </w:rPr>
      </w:pPr>
      <w:r>
        <w:rPr>
          <w:rFonts w:ascii="Arial" w:hAnsi="Arial" w:cs="Arial"/>
          <w:sz w:val="28"/>
          <w:szCs w:val="28"/>
        </w:rPr>
        <w:t xml:space="preserve">           </w:t>
      </w:r>
      <w:r w:rsidR="00AE6FA2">
        <w:rPr>
          <w:rFonts w:ascii="Arial" w:hAnsi="Arial" w:cs="Arial"/>
          <w:sz w:val="28"/>
          <w:szCs w:val="28"/>
        </w:rPr>
        <w:t xml:space="preserve"> </w:t>
      </w:r>
      <w:r w:rsidR="00307039">
        <w:rPr>
          <w:rFonts w:ascii="Arial" w:hAnsi="Arial" w:cs="Arial"/>
          <w:sz w:val="28"/>
          <w:szCs w:val="28"/>
        </w:rPr>
        <w:t>Conference Organised by Religious and Cultural A</w:t>
      </w:r>
      <w:r w:rsidR="00876C6D">
        <w:rPr>
          <w:rFonts w:ascii="Arial" w:hAnsi="Arial" w:cs="Arial"/>
          <w:sz w:val="28"/>
          <w:szCs w:val="28"/>
        </w:rPr>
        <w:t xml:space="preserve">tache, Royal </w:t>
      </w:r>
    </w:p>
    <w:p w:rsidR="00491BFA" w:rsidRDefault="00695BCA" w:rsidP="00A129C7">
      <w:pPr>
        <w:tabs>
          <w:tab w:val="left" w:pos="0"/>
        </w:tabs>
        <w:spacing w:after="0" w:line="240" w:lineRule="auto"/>
        <w:jc w:val="both"/>
        <w:rPr>
          <w:rFonts w:ascii="Arial" w:hAnsi="Arial" w:cs="Arial"/>
          <w:sz w:val="28"/>
          <w:szCs w:val="28"/>
        </w:rPr>
      </w:pPr>
      <w:r>
        <w:rPr>
          <w:rFonts w:ascii="Arial" w:hAnsi="Arial" w:cs="Arial"/>
          <w:sz w:val="28"/>
          <w:szCs w:val="28"/>
        </w:rPr>
        <w:t xml:space="preserve">            </w:t>
      </w:r>
      <w:r w:rsidR="00876C6D">
        <w:rPr>
          <w:rFonts w:ascii="Arial" w:hAnsi="Arial" w:cs="Arial"/>
          <w:sz w:val="28"/>
          <w:szCs w:val="28"/>
        </w:rPr>
        <w:t xml:space="preserve">Embassy </w:t>
      </w:r>
      <w:r>
        <w:rPr>
          <w:rFonts w:ascii="Arial" w:hAnsi="Arial" w:cs="Arial"/>
          <w:sz w:val="28"/>
          <w:szCs w:val="28"/>
        </w:rPr>
        <w:t>of Saudi Arabia</w:t>
      </w:r>
      <w:r w:rsidR="00397C8B">
        <w:rPr>
          <w:rFonts w:ascii="Arial" w:hAnsi="Arial" w:cs="Arial"/>
          <w:sz w:val="28"/>
          <w:szCs w:val="28"/>
        </w:rPr>
        <w:t xml:space="preserve"> Abuja</w:t>
      </w:r>
      <w:r w:rsidR="00491BFA">
        <w:rPr>
          <w:rFonts w:ascii="Arial" w:hAnsi="Arial" w:cs="Arial"/>
          <w:sz w:val="28"/>
          <w:szCs w:val="28"/>
        </w:rPr>
        <w:t xml:space="preserve"> in collaboration with Ahmadu </w:t>
      </w:r>
    </w:p>
    <w:p w:rsidR="00307039" w:rsidRPr="00307039" w:rsidRDefault="00491BFA" w:rsidP="00A129C7">
      <w:pPr>
        <w:tabs>
          <w:tab w:val="left" w:pos="0"/>
        </w:tabs>
        <w:spacing w:after="0" w:line="240" w:lineRule="auto"/>
        <w:jc w:val="both"/>
        <w:rPr>
          <w:rFonts w:ascii="Arial" w:hAnsi="Arial" w:cs="Arial"/>
          <w:sz w:val="28"/>
          <w:szCs w:val="28"/>
        </w:rPr>
      </w:pPr>
      <w:r>
        <w:rPr>
          <w:rFonts w:ascii="Arial" w:hAnsi="Arial" w:cs="Arial"/>
          <w:sz w:val="28"/>
          <w:szCs w:val="28"/>
        </w:rPr>
        <w:t xml:space="preserve">            </w:t>
      </w:r>
      <w:r w:rsidR="00876C6D">
        <w:rPr>
          <w:rFonts w:ascii="Arial" w:hAnsi="Arial" w:cs="Arial"/>
          <w:sz w:val="28"/>
          <w:szCs w:val="28"/>
        </w:rPr>
        <w:t xml:space="preserve">Bello University, Zaria. </w:t>
      </w:r>
    </w:p>
    <w:p w:rsidR="005B0303" w:rsidRPr="0007086C" w:rsidRDefault="00A66A9A" w:rsidP="003134A9">
      <w:pPr>
        <w:spacing w:line="360" w:lineRule="auto"/>
        <w:ind w:right="810"/>
        <w:jc w:val="both"/>
        <w:rPr>
          <w:rFonts w:ascii="Arial" w:hAnsi="Arial" w:cs="Arial"/>
          <w:sz w:val="28"/>
          <w:szCs w:val="28"/>
        </w:rPr>
      </w:pPr>
      <w:r w:rsidRPr="0007086C">
        <w:rPr>
          <w:rFonts w:ascii="Arial" w:hAnsi="Arial" w:cs="Arial"/>
          <w:i/>
          <w:iCs/>
          <w:sz w:val="28"/>
          <w:szCs w:val="28"/>
        </w:rPr>
        <w:t xml:space="preserve">  </w:t>
      </w:r>
      <w:r w:rsidR="001C6EF4" w:rsidRPr="0007086C">
        <w:rPr>
          <w:rFonts w:ascii="Arial" w:hAnsi="Arial" w:cs="Arial"/>
          <w:i/>
          <w:iCs/>
          <w:sz w:val="28"/>
          <w:szCs w:val="28"/>
        </w:rPr>
        <w:t xml:space="preserve">     </w:t>
      </w:r>
      <w:r w:rsidR="00991853" w:rsidRPr="0007086C">
        <w:rPr>
          <w:rFonts w:ascii="Arial" w:hAnsi="Arial" w:cs="Arial"/>
          <w:i/>
          <w:iCs/>
          <w:sz w:val="28"/>
          <w:szCs w:val="28"/>
        </w:rPr>
        <w:t xml:space="preserve">  </w:t>
      </w:r>
      <w:r w:rsidR="00991853" w:rsidRPr="0007086C">
        <w:rPr>
          <w:rFonts w:ascii="Arial" w:hAnsi="Arial" w:cs="Arial"/>
          <w:sz w:val="28"/>
          <w:szCs w:val="28"/>
        </w:rPr>
        <w:t xml:space="preserve"> </w:t>
      </w:r>
      <w:r w:rsidR="00991853" w:rsidRPr="0007086C">
        <w:rPr>
          <w:rFonts w:ascii="Arial" w:hAnsi="Arial" w:cs="Arial"/>
          <w:i/>
          <w:iCs/>
          <w:sz w:val="28"/>
          <w:szCs w:val="28"/>
        </w:rPr>
        <w:t xml:space="preserve"> </w:t>
      </w:r>
      <w:r w:rsidR="00991853" w:rsidRPr="0007086C">
        <w:rPr>
          <w:rFonts w:ascii="Arial" w:hAnsi="Arial" w:cs="Arial"/>
          <w:b/>
          <w:bCs/>
          <w:sz w:val="28"/>
          <w:szCs w:val="28"/>
        </w:rPr>
        <w:t xml:space="preserve"> </w:t>
      </w:r>
    </w:p>
    <w:sectPr w:rsidR="005B0303" w:rsidRPr="0007086C" w:rsidSect="003D15D5">
      <w:footerReference w:type="default" r:id="rId9"/>
      <w:pgSz w:w="12240" w:h="15840"/>
      <w:pgMar w:top="1440" w:right="1800" w:bottom="1440" w:left="1350" w:header="720" w:footer="720" w:gutter="0"/>
      <w:pgBorders w:display="firstPage">
        <w:top w:val="thickThinMediumGap" w:sz="24" w:space="1" w:color="auto"/>
        <w:left w:val="thickThinMediumGap" w:sz="24" w:space="4" w:color="auto"/>
        <w:bottom w:val="thinThickMediumGap" w:sz="24" w:space="1" w:color="auto"/>
        <w:right w:val="thinThickMediumGap" w:sz="24" w:space="4" w:color="auto"/>
      </w:pgBorders>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14CC" w:rsidRDefault="00DA14CC" w:rsidP="00C564A4">
      <w:pPr>
        <w:spacing w:after="0" w:line="240" w:lineRule="auto"/>
      </w:pPr>
      <w:r>
        <w:separator/>
      </w:r>
    </w:p>
  </w:endnote>
  <w:endnote w:type="continuationSeparator" w:id="1">
    <w:p w:rsidR="00DA14CC" w:rsidRDefault="00DA14CC" w:rsidP="00C564A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7039" w:rsidRDefault="0030703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14CC" w:rsidRDefault="00DA14CC" w:rsidP="00C564A4">
      <w:pPr>
        <w:spacing w:after="0" w:line="240" w:lineRule="auto"/>
      </w:pPr>
      <w:r>
        <w:separator/>
      </w:r>
    </w:p>
  </w:footnote>
  <w:footnote w:type="continuationSeparator" w:id="1">
    <w:p w:rsidR="00DA14CC" w:rsidRDefault="00DA14CC" w:rsidP="00C564A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81C8B"/>
    <w:multiLevelType w:val="hybridMultilevel"/>
    <w:tmpl w:val="DC5EA80C"/>
    <w:lvl w:ilvl="0" w:tplc="7C540D1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B21F36"/>
    <w:multiLevelType w:val="hybridMultilevel"/>
    <w:tmpl w:val="EDE2AA26"/>
    <w:lvl w:ilvl="0" w:tplc="E536ECDE">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F8E3103"/>
    <w:multiLevelType w:val="hybridMultilevel"/>
    <w:tmpl w:val="93BCF870"/>
    <w:lvl w:ilvl="0" w:tplc="9DF2F484">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67018A1"/>
    <w:multiLevelType w:val="hybridMultilevel"/>
    <w:tmpl w:val="9E9C3F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D2565BC"/>
    <w:multiLevelType w:val="hybridMultilevel"/>
    <w:tmpl w:val="9912ABC4"/>
    <w:lvl w:ilvl="0" w:tplc="043AA140">
      <w:start w:val="1"/>
      <w:numFmt w:val="decimal"/>
      <w:lvlText w:val="%1."/>
      <w:lvlJc w:val="left"/>
      <w:pPr>
        <w:ind w:left="540" w:hanging="360"/>
      </w:pPr>
      <w:rPr>
        <w:rFonts w:hint="default"/>
        <w:b/>
        <w:bCs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nsid w:val="6BFE481D"/>
    <w:multiLevelType w:val="hybridMultilevel"/>
    <w:tmpl w:val="2B8E53BC"/>
    <w:lvl w:ilvl="0" w:tplc="C14AD14E">
      <w:numFmt w:val="bullet"/>
      <w:lvlText w:val="-"/>
      <w:lvlJc w:val="left"/>
      <w:pPr>
        <w:ind w:left="435" w:hanging="360"/>
      </w:pPr>
      <w:rPr>
        <w:rFonts w:ascii="Arial" w:eastAsiaTheme="minorHAnsi" w:hAnsi="Arial" w:cs="Arial"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6">
    <w:nsid w:val="721A183A"/>
    <w:multiLevelType w:val="hybridMultilevel"/>
    <w:tmpl w:val="074AFFF6"/>
    <w:lvl w:ilvl="0" w:tplc="36D280BE">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9A1577F"/>
    <w:multiLevelType w:val="hybridMultilevel"/>
    <w:tmpl w:val="7902AD0C"/>
    <w:lvl w:ilvl="0" w:tplc="182E173A">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6"/>
  </w:num>
  <w:num w:numId="3">
    <w:abstractNumId w:val="7"/>
  </w:num>
  <w:num w:numId="4">
    <w:abstractNumId w:val="1"/>
  </w:num>
  <w:num w:numId="5">
    <w:abstractNumId w:val="0"/>
  </w:num>
  <w:num w:numId="6">
    <w:abstractNumId w:val="3"/>
  </w:num>
  <w:num w:numId="7">
    <w:abstractNumId w:val="4"/>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5B0303"/>
    <w:rsid w:val="000062E3"/>
    <w:rsid w:val="00015DF8"/>
    <w:rsid w:val="00017FBB"/>
    <w:rsid w:val="000233BA"/>
    <w:rsid w:val="000244CC"/>
    <w:rsid w:val="000311AF"/>
    <w:rsid w:val="00034DC3"/>
    <w:rsid w:val="000364F6"/>
    <w:rsid w:val="00036B7D"/>
    <w:rsid w:val="000416DB"/>
    <w:rsid w:val="0004582E"/>
    <w:rsid w:val="000528D1"/>
    <w:rsid w:val="0005653B"/>
    <w:rsid w:val="00063E8C"/>
    <w:rsid w:val="0006687B"/>
    <w:rsid w:val="0007086C"/>
    <w:rsid w:val="000A620B"/>
    <w:rsid w:val="000C7097"/>
    <w:rsid w:val="000E68A1"/>
    <w:rsid w:val="000F0497"/>
    <w:rsid w:val="000F0E52"/>
    <w:rsid w:val="000F3D07"/>
    <w:rsid w:val="000F77B3"/>
    <w:rsid w:val="001024C1"/>
    <w:rsid w:val="0010323D"/>
    <w:rsid w:val="001048E4"/>
    <w:rsid w:val="00111232"/>
    <w:rsid w:val="00120578"/>
    <w:rsid w:val="00123267"/>
    <w:rsid w:val="00123C30"/>
    <w:rsid w:val="001262CE"/>
    <w:rsid w:val="00135029"/>
    <w:rsid w:val="00145EDD"/>
    <w:rsid w:val="0015130A"/>
    <w:rsid w:val="00155B07"/>
    <w:rsid w:val="00160A7E"/>
    <w:rsid w:val="00163803"/>
    <w:rsid w:val="001715D7"/>
    <w:rsid w:val="00177D2F"/>
    <w:rsid w:val="00197972"/>
    <w:rsid w:val="001A03C1"/>
    <w:rsid w:val="001A6BA7"/>
    <w:rsid w:val="001B2586"/>
    <w:rsid w:val="001B799B"/>
    <w:rsid w:val="001C59F8"/>
    <w:rsid w:val="001C6EF4"/>
    <w:rsid w:val="001D5AB4"/>
    <w:rsid w:val="001D7E85"/>
    <w:rsid w:val="001E3ADD"/>
    <w:rsid w:val="001E58B9"/>
    <w:rsid w:val="001E64DC"/>
    <w:rsid w:val="001F1208"/>
    <w:rsid w:val="001F2CFB"/>
    <w:rsid w:val="001F6FD3"/>
    <w:rsid w:val="00202B2E"/>
    <w:rsid w:val="00204947"/>
    <w:rsid w:val="00212219"/>
    <w:rsid w:val="00212F47"/>
    <w:rsid w:val="002207D1"/>
    <w:rsid w:val="00223F52"/>
    <w:rsid w:val="00232AB6"/>
    <w:rsid w:val="00232FDB"/>
    <w:rsid w:val="00252E7A"/>
    <w:rsid w:val="00254355"/>
    <w:rsid w:val="00254FBA"/>
    <w:rsid w:val="00256644"/>
    <w:rsid w:val="002569AF"/>
    <w:rsid w:val="002843F9"/>
    <w:rsid w:val="002866CD"/>
    <w:rsid w:val="002940AD"/>
    <w:rsid w:val="002A33EC"/>
    <w:rsid w:val="002A7E4A"/>
    <w:rsid w:val="002B6366"/>
    <w:rsid w:val="002C45B2"/>
    <w:rsid w:val="002C50FA"/>
    <w:rsid w:val="002D26CF"/>
    <w:rsid w:val="002D79B7"/>
    <w:rsid w:val="002E71C0"/>
    <w:rsid w:val="002F0EEC"/>
    <w:rsid w:val="002F1DEF"/>
    <w:rsid w:val="00307039"/>
    <w:rsid w:val="003134A9"/>
    <w:rsid w:val="003249B6"/>
    <w:rsid w:val="00343C19"/>
    <w:rsid w:val="003453EC"/>
    <w:rsid w:val="00345928"/>
    <w:rsid w:val="003556B0"/>
    <w:rsid w:val="003576A4"/>
    <w:rsid w:val="00365039"/>
    <w:rsid w:val="00381CC1"/>
    <w:rsid w:val="0038519A"/>
    <w:rsid w:val="00386CE5"/>
    <w:rsid w:val="0039711D"/>
    <w:rsid w:val="00397C8B"/>
    <w:rsid w:val="003B4A70"/>
    <w:rsid w:val="003C2774"/>
    <w:rsid w:val="003D15D5"/>
    <w:rsid w:val="003E46D8"/>
    <w:rsid w:val="00406EB4"/>
    <w:rsid w:val="00410461"/>
    <w:rsid w:val="00410BB1"/>
    <w:rsid w:val="0041586A"/>
    <w:rsid w:val="004236C3"/>
    <w:rsid w:val="00423C14"/>
    <w:rsid w:val="00423EF0"/>
    <w:rsid w:val="00424937"/>
    <w:rsid w:val="004369E7"/>
    <w:rsid w:val="00436A24"/>
    <w:rsid w:val="004420CF"/>
    <w:rsid w:val="00452328"/>
    <w:rsid w:val="00466792"/>
    <w:rsid w:val="00491BFA"/>
    <w:rsid w:val="004928C3"/>
    <w:rsid w:val="0049607D"/>
    <w:rsid w:val="004A5B2F"/>
    <w:rsid w:val="004B1E42"/>
    <w:rsid w:val="004B68D5"/>
    <w:rsid w:val="004B7649"/>
    <w:rsid w:val="004C49F3"/>
    <w:rsid w:val="004C4FF5"/>
    <w:rsid w:val="004C66E8"/>
    <w:rsid w:val="004C67EB"/>
    <w:rsid w:val="004D1413"/>
    <w:rsid w:val="004D7B70"/>
    <w:rsid w:val="004E6426"/>
    <w:rsid w:val="004E6595"/>
    <w:rsid w:val="004E7225"/>
    <w:rsid w:val="004F1187"/>
    <w:rsid w:val="004F2077"/>
    <w:rsid w:val="005129D9"/>
    <w:rsid w:val="0051425C"/>
    <w:rsid w:val="005147DC"/>
    <w:rsid w:val="005313BA"/>
    <w:rsid w:val="00536C30"/>
    <w:rsid w:val="00540093"/>
    <w:rsid w:val="00543C27"/>
    <w:rsid w:val="005544D8"/>
    <w:rsid w:val="00556EB9"/>
    <w:rsid w:val="00561507"/>
    <w:rsid w:val="0058248C"/>
    <w:rsid w:val="005878DF"/>
    <w:rsid w:val="00591883"/>
    <w:rsid w:val="00594D3D"/>
    <w:rsid w:val="005977A9"/>
    <w:rsid w:val="005B0303"/>
    <w:rsid w:val="005B771A"/>
    <w:rsid w:val="005C070B"/>
    <w:rsid w:val="005C3A1F"/>
    <w:rsid w:val="005D4EDD"/>
    <w:rsid w:val="005D7E96"/>
    <w:rsid w:val="005E0DAD"/>
    <w:rsid w:val="005E2187"/>
    <w:rsid w:val="006034EF"/>
    <w:rsid w:val="00605949"/>
    <w:rsid w:val="00605A09"/>
    <w:rsid w:val="00610648"/>
    <w:rsid w:val="006276FA"/>
    <w:rsid w:val="00640827"/>
    <w:rsid w:val="006444D4"/>
    <w:rsid w:val="00644F32"/>
    <w:rsid w:val="00672B08"/>
    <w:rsid w:val="0067776E"/>
    <w:rsid w:val="006854AD"/>
    <w:rsid w:val="00695BCA"/>
    <w:rsid w:val="006A4135"/>
    <w:rsid w:val="006B04E1"/>
    <w:rsid w:val="006B4BD8"/>
    <w:rsid w:val="006C333E"/>
    <w:rsid w:val="006C67C2"/>
    <w:rsid w:val="006E7A5E"/>
    <w:rsid w:val="006F519B"/>
    <w:rsid w:val="00713BC5"/>
    <w:rsid w:val="00725E3E"/>
    <w:rsid w:val="00726652"/>
    <w:rsid w:val="00737C14"/>
    <w:rsid w:val="00740ACC"/>
    <w:rsid w:val="00790A09"/>
    <w:rsid w:val="00796552"/>
    <w:rsid w:val="007A1E82"/>
    <w:rsid w:val="007A2B20"/>
    <w:rsid w:val="007C058D"/>
    <w:rsid w:val="007C6911"/>
    <w:rsid w:val="007D1632"/>
    <w:rsid w:val="007E03B6"/>
    <w:rsid w:val="007E2502"/>
    <w:rsid w:val="007F0228"/>
    <w:rsid w:val="00801A82"/>
    <w:rsid w:val="0080391E"/>
    <w:rsid w:val="008056E4"/>
    <w:rsid w:val="008275BE"/>
    <w:rsid w:val="00837019"/>
    <w:rsid w:val="0085161F"/>
    <w:rsid w:val="008672E3"/>
    <w:rsid w:val="00870BD3"/>
    <w:rsid w:val="00876C6D"/>
    <w:rsid w:val="0088138D"/>
    <w:rsid w:val="008975B8"/>
    <w:rsid w:val="00905871"/>
    <w:rsid w:val="009161AC"/>
    <w:rsid w:val="00920427"/>
    <w:rsid w:val="00922DE8"/>
    <w:rsid w:val="00934968"/>
    <w:rsid w:val="00935710"/>
    <w:rsid w:val="009516FC"/>
    <w:rsid w:val="0095615F"/>
    <w:rsid w:val="0096164B"/>
    <w:rsid w:val="0097276A"/>
    <w:rsid w:val="00991853"/>
    <w:rsid w:val="009C3431"/>
    <w:rsid w:val="009E1002"/>
    <w:rsid w:val="00A028D0"/>
    <w:rsid w:val="00A047F2"/>
    <w:rsid w:val="00A105D6"/>
    <w:rsid w:val="00A129C7"/>
    <w:rsid w:val="00A13484"/>
    <w:rsid w:val="00A16B89"/>
    <w:rsid w:val="00A24249"/>
    <w:rsid w:val="00A433CD"/>
    <w:rsid w:val="00A447BD"/>
    <w:rsid w:val="00A44BB1"/>
    <w:rsid w:val="00A477F3"/>
    <w:rsid w:val="00A56AB1"/>
    <w:rsid w:val="00A62235"/>
    <w:rsid w:val="00A6347F"/>
    <w:rsid w:val="00A659E9"/>
    <w:rsid w:val="00A65B43"/>
    <w:rsid w:val="00A66A9A"/>
    <w:rsid w:val="00A66DD4"/>
    <w:rsid w:val="00A703A9"/>
    <w:rsid w:val="00A753E2"/>
    <w:rsid w:val="00A80E1C"/>
    <w:rsid w:val="00A876BC"/>
    <w:rsid w:val="00A92BD8"/>
    <w:rsid w:val="00AA5FDA"/>
    <w:rsid w:val="00AB2C2C"/>
    <w:rsid w:val="00AC0CAB"/>
    <w:rsid w:val="00AD1835"/>
    <w:rsid w:val="00AE15A1"/>
    <w:rsid w:val="00AE6FA2"/>
    <w:rsid w:val="00AF0E7D"/>
    <w:rsid w:val="00AF0FC4"/>
    <w:rsid w:val="00AF26CA"/>
    <w:rsid w:val="00B058FC"/>
    <w:rsid w:val="00B061CA"/>
    <w:rsid w:val="00B258E3"/>
    <w:rsid w:val="00B31E1D"/>
    <w:rsid w:val="00B3416A"/>
    <w:rsid w:val="00B3517A"/>
    <w:rsid w:val="00B40E02"/>
    <w:rsid w:val="00B53151"/>
    <w:rsid w:val="00B55400"/>
    <w:rsid w:val="00B56736"/>
    <w:rsid w:val="00B57427"/>
    <w:rsid w:val="00B575FE"/>
    <w:rsid w:val="00B6401A"/>
    <w:rsid w:val="00B73F5B"/>
    <w:rsid w:val="00B76494"/>
    <w:rsid w:val="00B8435B"/>
    <w:rsid w:val="00B8728E"/>
    <w:rsid w:val="00B93212"/>
    <w:rsid w:val="00B93AC0"/>
    <w:rsid w:val="00BA4454"/>
    <w:rsid w:val="00BC0AD0"/>
    <w:rsid w:val="00BC3BEE"/>
    <w:rsid w:val="00BD7DF3"/>
    <w:rsid w:val="00BE19F0"/>
    <w:rsid w:val="00BF5C62"/>
    <w:rsid w:val="00BF7A40"/>
    <w:rsid w:val="00C0230D"/>
    <w:rsid w:val="00C03085"/>
    <w:rsid w:val="00C11C5B"/>
    <w:rsid w:val="00C11E92"/>
    <w:rsid w:val="00C33FA9"/>
    <w:rsid w:val="00C4678C"/>
    <w:rsid w:val="00C516E2"/>
    <w:rsid w:val="00C519A6"/>
    <w:rsid w:val="00C542CF"/>
    <w:rsid w:val="00C564A4"/>
    <w:rsid w:val="00C83EB1"/>
    <w:rsid w:val="00C86AAD"/>
    <w:rsid w:val="00C86D6A"/>
    <w:rsid w:val="00CA0656"/>
    <w:rsid w:val="00CA0AFA"/>
    <w:rsid w:val="00CB0523"/>
    <w:rsid w:val="00CB4783"/>
    <w:rsid w:val="00CC1FA7"/>
    <w:rsid w:val="00CD0147"/>
    <w:rsid w:val="00CE761B"/>
    <w:rsid w:val="00D00FB3"/>
    <w:rsid w:val="00D06EF0"/>
    <w:rsid w:val="00D21CA8"/>
    <w:rsid w:val="00D22A40"/>
    <w:rsid w:val="00D22C3E"/>
    <w:rsid w:val="00D318D1"/>
    <w:rsid w:val="00D402F3"/>
    <w:rsid w:val="00D53432"/>
    <w:rsid w:val="00D53BC0"/>
    <w:rsid w:val="00D56F24"/>
    <w:rsid w:val="00D676F0"/>
    <w:rsid w:val="00D71B7D"/>
    <w:rsid w:val="00D737BC"/>
    <w:rsid w:val="00D75B27"/>
    <w:rsid w:val="00D76A7D"/>
    <w:rsid w:val="00D84313"/>
    <w:rsid w:val="00D87F18"/>
    <w:rsid w:val="00D93585"/>
    <w:rsid w:val="00DA14CC"/>
    <w:rsid w:val="00DC3888"/>
    <w:rsid w:val="00DD7A66"/>
    <w:rsid w:val="00DE437D"/>
    <w:rsid w:val="00DE728B"/>
    <w:rsid w:val="00DF6138"/>
    <w:rsid w:val="00E0502A"/>
    <w:rsid w:val="00E1446E"/>
    <w:rsid w:val="00E269BB"/>
    <w:rsid w:val="00E3291B"/>
    <w:rsid w:val="00E33200"/>
    <w:rsid w:val="00E55A14"/>
    <w:rsid w:val="00E64791"/>
    <w:rsid w:val="00E664B3"/>
    <w:rsid w:val="00E71C1F"/>
    <w:rsid w:val="00E72F62"/>
    <w:rsid w:val="00E73C9F"/>
    <w:rsid w:val="00E75FC7"/>
    <w:rsid w:val="00E87D9B"/>
    <w:rsid w:val="00E97A51"/>
    <w:rsid w:val="00EA340F"/>
    <w:rsid w:val="00EA64A6"/>
    <w:rsid w:val="00EA6567"/>
    <w:rsid w:val="00EB273A"/>
    <w:rsid w:val="00EB3CB7"/>
    <w:rsid w:val="00EC0262"/>
    <w:rsid w:val="00EC0618"/>
    <w:rsid w:val="00EC2DB2"/>
    <w:rsid w:val="00EE6DE2"/>
    <w:rsid w:val="00EF05F6"/>
    <w:rsid w:val="00F1106B"/>
    <w:rsid w:val="00F12541"/>
    <w:rsid w:val="00F17F26"/>
    <w:rsid w:val="00F31723"/>
    <w:rsid w:val="00F31B36"/>
    <w:rsid w:val="00F36C92"/>
    <w:rsid w:val="00F42198"/>
    <w:rsid w:val="00F46C2C"/>
    <w:rsid w:val="00F60FE7"/>
    <w:rsid w:val="00F65E96"/>
    <w:rsid w:val="00F8097F"/>
    <w:rsid w:val="00F812C5"/>
    <w:rsid w:val="00F8502B"/>
    <w:rsid w:val="00F861AE"/>
    <w:rsid w:val="00F96460"/>
    <w:rsid w:val="00FA34DB"/>
    <w:rsid w:val="00FA666B"/>
    <w:rsid w:val="00FA7407"/>
    <w:rsid w:val="00FB4057"/>
    <w:rsid w:val="00FD34FF"/>
    <w:rsid w:val="00FD3FC8"/>
    <w:rsid w:val="00FE1498"/>
    <w:rsid w:val="00FE27F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7D2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24249"/>
    <w:pPr>
      <w:ind w:left="720"/>
      <w:contextualSpacing/>
    </w:pPr>
  </w:style>
  <w:style w:type="character" w:styleId="Hyperlink">
    <w:name w:val="Hyperlink"/>
    <w:basedOn w:val="DefaultParagraphFont"/>
    <w:rsid w:val="00381CC1"/>
    <w:rPr>
      <w:color w:val="0000FF" w:themeColor="hyperlink"/>
      <w:u w:val="single"/>
    </w:rPr>
  </w:style>
  <w:style w:type="paragraph" w:styleId="Header">
    <w:name w:val="header"/>
    <w:basedOn w:val="Normal"/>
    <w:link w:val="HeaderChar"/>
    <w:uiPriority w:val="99"/>
    <w:semiHidden/>
    <w:unhideWhenUsed/>
    <w:rsid w:val="00C564A4"/>
    <w:pPr>
      <w:tabs>
        <w:tab w:val="center" w:pos="4320"/>
        <w:tab w:val="right" w:pos="8640"/>
      </w:tabs>
      <w:spacing w:after="0" w:line="240" w:lineRule="auto"/>
    </w:pPr>
  </w:style>
  <w:style w:type="character" w:customStyle="1" w:styleId="HeaderChar">
    <w:name w:val="Header Char"/>
    <w:basedOn w:val="DefaultParagraphFont"/>
    <w:link w:val="Header"/>
    <w:uiPriority w:val="99"/>
    <w:semiHidden/>
    <w:rsid w:val="00C564A4"/>
  </w:style>
  <w:style w:type="paragraph" w:styleId="Footer">
    <w:name w:val="footer"/>
    <w:basedOn w:val="Normal"/>
    <w:link w:val="FooterChar"/>
    <w:uiPriority w:val="99"/>
    <w:unhideWhenUsed/>
    <w:rsid w:val="00C564A4"/>
    <w:pPr>
      <w:tabs>
        <w:tab w:val="center" w:pos="4320"/>
        <w:tab w:val="right" w:pos="8640"/>
      </w:tabs>
      <w:spacing w:after="0" w:line="240" w:lineRule="auto"/>
    </w:pPr>
  </w:style>
  <w:style w:type="character" w:customStyle="1" w:styleId="FooterChar">
    <w:name w:val="Footer Char"/>
    <w:basedOn w:val="DefaultParagraphFont"/>
    <w:link w:val="Footer"/>
    <w:uiPriority w:val="99"/>
    <w:rsid w:val="00C564A4"/>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ogle.com" TargetMode="External"/><Relationship Id="rId3" Type="http://schemas.openxmlformats.org/officeDocument/2006/relationships/settings" Target="settings.xml"/><Relationship Id="rId7" Type="http://schemas.openxmlformats.org/officeDocument/2006/relationships/hyperlink" Target="http://www.googl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357</TotalTime>
  <Pages>16</Pages>
  <Words>3279</Words>
  <Characters>18691</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 user</dc:creator>
  <cp:keywords/>
  <dc:description/>
  <cp:lastModifiedBy>ISLAMIC</cp:lastModifiedBy>
  <cp:revision>158</cp:revision>
  <cp:lastPrinted>2006-12-31T23:09:00Z</cp:lastPrinted>
  <dcterms:created xsi:type="dcterms:W3CDTF">2015-05-06T19:59:00Z</dcterms:created>
  <dcterms:modified xsi:type="dcterms:W3CDTF">2006-12-31T23:09:00Z</dcterms:modified>
</cp:coreProperties>
</file>